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404FAD"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Look w:val="04A0" w:firstRow="1" w:lastRow="0" w:firstColumn="1" w:lastColumn="0" w:noHBand="0" w:noVBand="1"/>
      </w:tblPr>
      <w:tblGrid>
        <w:gridCol w:w="3936"/>
        <w:gridCol w:w="5811"/>
      </w:tblGrid>
      <w:tr w:rsidR="00205894" w:rsidRPr="00404FAD"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404FAD"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404FAD" w:rsidRDefault="00D8027C" w:rsidP="00D8027C">
      <w:pPr>
        <w:rPr>
          <w:lang w:val="uk-UA"/>
        </w:rPr>
      </w:pPr>
      <w:r>
        <w:rPr>
          <w:lang w:val="uk-UA"/>
        </w:rPr>
        <w:t xml:space="preserve">В роботі розглянуто технологію доповненої реальності, проблему </w:t>
      </w:r>
      <w:r>
        <w:t>SLAM</w:t>
      </w:r>
      <w:r>
        <w:rPr>
          <w:lang w:val="uk-UA"/>
        </w:rPr>
        <w:t xml:space="preserve">, її історію та математичне підґрунтя. Розглянуто </w:t>
      </w:r>
      <w:proofErr w:type="spellStart"/>
      <w:r>
        <w:rPr>
          <w:lang w:val="uk-UA"/>
        </w:rPr>
        <w:t>плагіни</w:t>
      </w:r>
      <w:proofErr w:type="spellEnd"/>
      <w:r>
        <w:rPr>
          <w:lang w:val="uk-UA"/>
        </w:rPr>
        <w:t xml:space="preserve"> для створення програм доповненої реальності, створено для порівняння декілька програм різними засобами. Виділено основні проблеми доповненої реальності та пропозиції до їх вирішення. </w:t>
      </w:r>
      <w:r w:rsidRPr="00D8027C">
        <w:rPr>
          <w:lang w:val="uk-UA"/>
        </w:rPr>
        <w:t xml:space="preserve">Загальна кількість сторінок – </w:t>
      </w:r>
      <w:r>
        <w:rPr>
          <w:lang w:val="uk-UA"/>
        </w:rPr>
        <w:t>81</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 джерел – 27</w:t>
      </w:r>
      <w:r w:rsidRPr="00A85C36">
        <w:rPr>
          <w:lang w:val="uk-UA"/>
        </w:rPr>
        <w:t xml:space="preserve">. </w:t>
      </w:r>
      <w:r w:rsidR="00A85C36" w:rsidRPr="00A85C36">
        <w:rPr>
          <w:lang w:val="uk-UA"/>
        </w:rPr>
        <w:t>Кількість програмних засобів – 5</w:t>
      </w:r>
      <w:r w:rsidRPr="00A85C36">
        <w:rPr>
          <w:lang w:val="uk-UA"/>
        </w:rPr>
        <w:t>.</w:t>
      </w:r>
    </w:p>
    <w:p w:rsidR="00404FAD" w:rsidRDefault="00404FAD">
      <w:pPr>
        <w:spacing w:after="200" w:line="276" w:lineRule="auto"/>
        <w:ind w:firstLine="0"/>
        <w:jc w:val="left"/>
        <w:rPr>
          <w:lang w:val="uk-UA"/>
        </w:rPr>
      </w:pPr>
      <w:r>
        <w:rPr>
          <w:lang w:val="uk-UA"/>
        </w:rPr>
        <w:br w:type="page"/>
      </w:r>
    </w:p>
    <w:p w:rsidR="00D8027C" w:rsidRDefault="00D8027C" w:rsidP="00D8027C">
      <w:pPr>
        <w:rPr>
          <w:lang w:val="uk-UA"/>
        </w:rPr>
      </w:pPr>
    </w:p>
    <w:p w:rsidR="00A85C36" w:rsidRPr="00A85C36" w:rsidRDefault="00A85C36" w:rsidP="00A85C36">
      <w:pPr>
        <w:ind w:firstLine="0"/>
        <w:jc w:val="center"/>
        <w:rPr>
          <w:lang w:val="ru-RU"/>
        </w:rPr>
      </w:pPr>
      <w:r>
        <w:rPr>
          <w:lang w:val="ru-RU"/>
        </w:rPr>
        <w:t>Аннотация</w:t>
      </w:r>
    </w:p>
    <w:p w:rsidR="00404FAD"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Pr="00A85C36">
        <w:rPr>
          <w:lang w:val="ru-RU"/>
        </w:rPr>
        <w:t xml:space="preserve"> 81. Количество рисунков </w:t>
      </w:r>
      <w:r w:rsidRPr="00D8027C">
        <w:rPr>
          <w:lang w:val="uk-UA"/>
        </w:rPr>
        <w:t>–</w:t>
      </w:r>
      <w:r w:rsidRPr="00A85C36">
        <w:rPr>
          <w:lang w:val="ru-RU"/>
        </w:rPr>
        <w:t xml:space="preserve"> 22. Количество источников </w:t>
      </w:r>
      <w:r w:rsidRPr="00D8027C">
        <w:rPr>
          <w:lang w:val="uk-UA"/>
        </w:rPr>
        <w:t>–</w:t>
      </w:r>
      <w:r w:rsidRPr="00A85C36">
        <w:rPr>
          <w:lang w:val="ru-RU"/>
        </w:rPr>
        <w:t xml:space="preserve"> 27. Количество программных средств </w:t>
      </w:r>
      <w:r w:rsidRPr="00D8027C">
        <w:rPr>
          <w:lang w:val="uk-UA"/>
        </w:rPr>
        <w:t>–</w:t>
      </w:r>
      <w:r w:rsidRPr="00A85C36">
        <w:rPr>
          <w:lang w:val="ru-RU"/>
        </w:rPr>
        <w:t xml:space="preserve"> 5</w:t>
      </w:r>
      <w:r w:rsidRPr="00A85C36">
        <w:rPr>
          <w:lang w:val="uk-UA"/>
        </w:rPr>
        <w:t>.</w:t>
      </w:r>
    </w:p>
    <w:p w:rsidR="00404FAD" w:rsidRDefault="00404FAD">
      <w:pPr>
        <w:spacing w:after="200" w:line="276" w:lineRule="auto"/>
        <w:ind w:firstLine="0"/>
        <w:jc w:val="left"/>
        <w:rPr>
          <w:lang w:val="uk-UA"/>
        </w:rPr>
      </w:pPr>
      <w:r>
        <w:rPr>
          <w:lang w:val="uk-UA"/>
        </w:rPr>
        <w:br w:type="page"/>
      </w:r>
    </w:p>
    <w:p w:rsidR="00A85C36" w:rsidRPr="00404FAD" w:rsidRDefault="00404FAD" w:rsidP="00A85C36">
      <w:pPr>
        <w:ind w:firstLine="0"/>
        <w:jc w:val="center"/>
      </w:pPr>
      <w:r>
        <w:lastRenderedPageBreak/>
        <w:t>Annotation</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proofErr w:type="gramStart"/>
      <w:r>
        <w:t>was</w:t>
      </w:r>
      <w:proofErr w:type="gramEnd"/>
      <w:r>
        <w:t xml:space="preserve"> created </w:t>
      </w:r>
      <w:r w:rsidRPr="00A85C36">
        <w:t xml:space="preserve">by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Pr="00A85C36">
        <w:t xml:space="preserve"> 81.</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w:t>
      </w:r>
      <w:proofErr w:type="gramStart"/>
      <w:r w:rsidRPr="00A85C36">
        <w:t xml:space="preserve">Number of sources </w:t>
      </w:r>
      <w:r w:rsidRPr="00D8027C">
        <w:rPr>
          <w:lang w:val="uk-UA"/>
        </w:rPr>
        <w:t>–</w:t>
      </w:r>
      <w:r w:rsidRPr="00A85C36">
        <w:t xml:space="preserve"> 27.</w:t>
      </w:r>
      <w:proofErr w:type="gramEnd"/>
      <w:r w:rsidRPr="00A85C36">
        <w:t xml:space="preserve"> </w:t>
      </w:r>
      <w:proofErr w:type="gramStart"/>
      <w:r w:rsidRPr="00A85C36">
        <w:t xml:space="preserve">Number of software </w:t>
      </w:r>
      <w:r w:rsidRPr="00D8027C">
        <w:rPr>
          <w:lang w:val="uk-UA"/>
        </w:rPr>
        <w:t>–</w:t>
      </w:r>
      <w:r w:rsidRPr="00A85C36">
        <w:t xml:space="preserve"> 5.</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EndPr/>
      <w:sdtContent>
        <w:p w:rsidR="00D342A2" w:rsidRPr="00B6678B" w:rsidRDefault="00B6678B" w:rsidP="00D342A2">
          <w:pPr>
            <w:pStyle w:val="ad"/>
            <w:spacing w:before="0" w:line="360"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404FAD" w:rsidRDefault="00D342A2" w:rsidP="00404FAD">
          <w:pPr>
            <w:pStyle w:val="11"/>
            <w:spacing w:after="0" w:line="336"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478038" w:history="1">
            <w:r w:rsidR="00404FAD" w:rsidRPr="007F6E4E">
              <w:rPr>
                <w:rStyle w:val="ab"/>
                <w:noProof/>
              </w:rPr>
              <w:t>ВСТУП</w:t>
            </w:r>
            <w:r w:rsidR="00404FAD">
              <w:rPr>
                <w:noProof/>
                <w:webHidden/>
              </w:rPr>
              <w:tab/>
            </w:r>
            <w:r w:rsidR="00404FAD">
              <w:rPr>
                <w:noProof/>
                <w:webHidden/>
              </w:rPr>
              <w:fldChar w:fldCharType="begin"/>
            </w:r>
            <w:r w:rsidR="00404FAD">
              <w:rPr>
                <w:noProof/>
                <w:webHidden/>
              </w:rPr>
              <w:instrText xml:space="preserve"> PAGEREF _Toc532478038 \h </w:instrText>
            </w:r>
            <w:r w:rsidR="00404FAD">
              <w:rPr>
                <w:noProof/>
                <w:webHidden/>
              </w:rPr>
            </w:r>
            <w:r w:rsidR="00404FAD">
              <w:rPr>
                <w:noProof/>
                <w:webHidden/>
              </w:rPr>
              <w:fldChar w:fldCharType="separate"/>
            </w:r>
            <w:r w:rsidR="00404FAD">
              <w:rPr>
                <w:noProof/>
                <w:webHidden/>
              </w:rPr>
              <w:t>1</w:t>
            </w:r>
            <w:r w:rsidR="00404FAD">
              <w:rPr>
                <w:noProof/>
                <w:webHidden/>
              </w:rPr>
              <w:fldChar w:fldCharType="end"/>
            </w:r>
          </w:hyperlink>
        </w:p>
        <w:p w:rsidR="00404FAD" w:rsidRDefault="00404FAD" w:rsidP="00404FAD">
          <w:pPr>
            <w:pStyle w:val="11"/>
            <w:spacing w:after="0" w:line="336" w:lineRule="auto"/>
            <w:rPr>
              <w:rFonts w:asciiTheme="minorHAnsi" w:eastAsiaTheme="minorEastAsia" w:hAnsiTheme="minorHAnsi"/>
              <w:noProof/>
              <w:sz w:val="22"/>
              <w:lang w:val="ru-RU" w:eastAsia="ru-RU"/>
            </w:rPr>
          </w:pPr>
          <w:hyperlink w:anchor="_Toc532478039" w:history="1">
            <w:r w:rsidRPr="007F6E4E">
              <w:rPr>
                <w:rStyle w:val="ab"/>
                <w:noProof/>
              </w:rPr>
              <w:t>РОЗДІЛ 1 ВСТУП ДО SLAM</w:t>
            </w:r>
            <w:r>
              <w:rPr>
                <w:noProof/>
                <w:webHidden/>
              </w:rPr>
              <w:tab/>
            </w:r>
            <w:r>
              <w:rPr>
                <w:noProof/>
                <w:webHidden/>
              </w:rPr>
              <w:fldChar w:fldCharType="begin"/>
            </w:r>
            <w:r>
              <w:rPr>
                <w:noProof/>
                <w:webHidden/>
              </w:rPr>
              <w:instrText xml:space="preserve"> PAGEREF _Toc532478039 \h </w:instrText>
            </w:r>
            <w:r>
              <w:rPr>
                <w:noProof/>
                <w:webHidden/>
              </w:rPr>
            </w:r>
            <w:r>
              <w:rPr>
                <w:noProof/>
                <w:webHidden/>
              </w:rPr>
              <w:fldChar w:fldCharType="separate"/>
            </w:r>
            <w:r>
              <w:rPr>
                <w:noProof/>
                <w:webHidden/>
              </w:rPr>
              <w:t>3</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40" w:history="1">
            <w:r w:rsidRPr="007F6E4E">
              <w:rPr>
                <w:rStyle w:val="ab"/>
                <w:noProof/>
              </w:rPr>
              <w:t>1.1 Загальні відомості про SLAM</w:t>
            </w:r>
            <w:r>
              <w:rPr>
                <w:noProof/>
                <w:webHidden/>
              </w:rPr>
              <w:tab/>
            </w:r>
            <w:r>
              <w:rPr>
                <w:noProof/>
                <w:webHidden/>
              </w:rPr>
              <w:fldChar w:fldCharType="begin"/>
            </w:r>
            <w:r>
              <w:rPr>
                <w:noProof/>
                <w:webHidden/>
              </w:rPr>
              <w:instrText xml:space="preserve"> PAGEREF _Toc532478040 \h </w:instrText>
            </w:r>
            <w:r>
              <w:rPr>
                <w:noProof/>
                <w:webHidden/>
              </w:rPr>
            </w:r>
            <w:r>
              <w:rPr>
                <w:noProof/>
                <w:webHidden/>
              </w:rPr>
              <w:fldChar w:fldCharType="separate"/>
            </w:r>
            <w:r>
              <w:rPr>
                <w:noProof/>
                <w:webHidden/>
              </w:rPr>
              <w:t>3</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41" w:history="1">
            <w:r w:rsidRPr="007F6E4E">
              <w:rPr>
                <w:rStyle w:val="ab"/>
                <w:noProof/>
              </w:rPr>
              <w:t>1.2 Історія проблеми SLAM</w:t>
            </w:r>
            <w:r>
              <w:rPr>
                <w:noProof/>
                <w:webHidden/>
              </w:rPr>
              <w:tab/>
            </w:r>
            <w:r>
              <w:rPr>
                <w:noProof/>
                <w:webHidden/>
              </w:rPr>
              <w:fldChar w:fldCharType="begin"/>
            </w:r>
            <w:r>
              <w:rPr>
                <w:noProof/>
                <w:webHidden/>
              </w:rPr>
              <w:instrText xml:space="preserve"> PAGEREF _Toc532478041 \h </w:instrText>
            </w:r>
            <w:r>
              <w:rPr>
                <w:noProof/>
                <w:webHidden/>
              </w:rPr>
            </w:r>
            <w:r>
              <w:rPr>
                <w:noProof/>
                <w:webHidden/>
              </w:rPr>
              <w:fldChar w:fldCharType="separate"/>
            </w:r>
            <w:r>
              <w:rPr>
                <w:noProof/>
                <w:webHidden/>
              </w:rPr>
              <w:t>6</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42" w:history="1">
            <w:r w:rsidRPr="007F6E4E">
              <w:rPr>
                <w:rStyle w:val="ab"/>
                <w:noProof/>
              </w:rPr>
              <w:t>1.3 Математична складова SLAM</w:t>
            </w:r>
            <w:r>
              <w:rPr>
                <w:noProof/>
                <w:webHidden/>
              </w:rPr>
              <w:tab/>
            </w:r>
            <w:r>
              <w:rPr>
                <w:noProof/>
                <w:webHidden/>
              </w:rPr>
              <w:fldChar w:fldCharType="begin"/>
            </w:r>
            <w:r>
              <w:rPr>
                <w:noProof/>
                <w:webHidden/>
              </w:rPr>
              <w:instrText xml:space="preserve"> PAGEREF _Toc532478042 \h </w:instrText>
            </w:r>
            <w:r>
              <w:rPr>
                <w:noProof/>
                <w:webHidden/>
              </w:rPr>
            </w:r>
            <w:r>
              <w:rPr>
                <w:noProof/>
                <w:webHidden/>
              </w:rPr>
              <w:fldChar w:fldCharType="separate"/>
            </w:r>
            <w:r>
              <w:rPr>
                <w:noProof/>
                <w:webHidden/>
              </w:rPr>
              <w:t>10</w:t>
            </w:r>
            <w:r>
              <w:rPr>
                <w:noProof/>
                <w:webHidden/>
              </w:rPr>
              <w:fldChar w:fldCharType="end"/>
            </w:r>
          </w:hyperlink>
        </w:p>
        <w:p w:rsidR="00404FAD" w:rsidRDefault="00404FAD" w:rsidP="00404FAD">
          <w:pPr>
            <w:pStyle w:val="31"/>
            <w:spacing w:line="336" w:lineRule="auto"/>
            <w:rPr>
              <w:rFonts w:asciiTheme="minorHAnsi" w:eastAsiaTheme="minorEastAsia" w:hAnsiTheme="minorHAnsi"/>
              <w:noProof/>
              <w:sz w:val="22"/>
              <w:lang w:val="ru-RU" w:eastAsia="ru-RU"/>
            </w:rPr>
          </w:pPr>
          <w:hyperlink w:anchor="_Toc532478043" w:history="1">
            <w:r w:rsidRPr="007F6E4E">
              <w:rPr>
                <w:rStyle w:val="ab"/>
                <w:noProof/>
                <w:lang w:val="uk-UA" w:eastAsia="ru-RU"/>
              </w:rPr>
              <w:t xml:space="preserve">1.3.1 </w:t>
            </w:r>
            <w:r w:rsidRPr="007F6E4E">
              <w:rPr>
                <w:rStyle w:val="ab"/>
                <w:noProof/>
                <w:lang w:val="uk-UA"/>
              </w:rPr>
              <w:t>ЕМ-алгоритм</w:t>
            </w:r>
            <w:r>
              <w:rPr>
                <w:noProof/>
                <w:webHidden/>
              </w:rPr>
              <w:tab/>
            </w:r>
            <w:r>
              <w:rPr>
                <w:noProof/>
                <w:webHidden/>
              </w:rPr>
              <w:fldChar w:fldCharType="begin"/>
            </w:r>
            <w:r>
              <w:rPr>
                <w:noProof/>
                <w:webHidden/>
              </w:rPr>
              <w:instrText xml:space="preserve"> PAGEREF _Toc532478043 \h </w:instrText>
            </w:r>
            <w:r>
              <w:rPr>
                <w:noProof/>
                <w:webHidden/>
              </w:rPr>
            </w:r>
            <w:r>
              <w:rPr>
                <w:noProof/>
                <w:webHidden/>
              </w:rPr>
              <w:fldChar w:fldCharType="separate"/>
            </w:r>
            <w:r>
              <w:rPr>
                <w:noProof/>
                <w:webHidden/>
              </w:rPr>
              <w:t>11</w:t>
            </w:r>
            <w:r>
              <w:rPr>
                <w:noProof/>
                <w:webHidden/>
              </w:rPr>
              <w:fldChar w:fldCharType="end"/>
            </w:r>
          </w:hyperlink>
        </w:p>
        <w:p w:rsidR="00404FAD" w:rsidRDefault="00404FAD" w:rsidP="00404FAD">
          <w:pPr>
            <w:pStyle w:val="31"/>
            <w:spacing w:line="336" w:lineRule="auto"/>
            <w:rPr>
              <w:rFonts w:asciiTheme="minorHAnsi" w:eastAsiaTheme="minorEastAsia" w:hAnsiTheme="minorHAnsi"/>
              <w:noProof/>
              <w:sz w:val="22"/>
              <w:lang w:val="ru-RU" w:eastAsia="ru-RU"/>
            </w:rPr>
          </w:pPr>
          <w:hyperlink w:anchor="_Toc532478044" w:history="1">
            <w:r w:rsidRPr="007F6E4E">
              <w:rPr>
                <w:rStyle w:val="ab"/>
                <w:noProof/>
                <w:lang w:val="uk-UA" w:eastAsia="ru-RU"/>
              </w:rPr>
              <w:t>1.3.2 Фільтр Калмана</w:t>
            </w:r>
            <w:r>
              <w:rPr>
                <w:noProof/>
                <w:webHidden/>
              </w:rPr>
              <w:tab/>
            </w:r>
            <w:r>
              <w:rPr>
                <w:noProof/>
                <w:webHidden/>
              </w:rPr>
              <w:fldChar w:fldCharType="begin"/>
            </w:r>
            <w:r>
              <w:rPr>
                <w:noProof/>
                <w:webHidden/>
              </w:rPr>
              <w:instrText xml:space="preserve"> PAGEREF _Toc532478044 \h </w:instrText>
            </w:r>
            <w:r>
              <w:rPr>
                <w:noProof/>
                <w:webHidden/>
              </w:rPr>
            </w:r>
            <w:r>
              <w:rPr>
                <w:noProof/>
                <w:webHidden/>
              </w:rPr>
              <w:fldChar w:fldCharType="separate"/>
            </w:r>
            <w:r>
              <w:rPr>
                <w:noProof/>
                <w:webHidden/>
              </w:rPr>
              <w:t>14</w:t>
            </w:r>
            <w:r>
              <w:rPr>
                <w:noProof/>
                <w:webHidden/>
              </w:rPr>
              <w:fldChar w:fldCharType="end"/>
            </w:r>
          </w:hyperlink>
        </w:p>
        <w:p w:rsidR="00404FAD" w:rsidRDefault="00404FAD" w:rsidP="00404FAD">
          <w:pPr>
            <w:pStyle w:val="31"/>
            <w:spacing w:line="336" w:lineRule="auto"/>
            <w:rPr>
              <w:rFonts w:asciiTheme="minorHAnsi" w:eastAsiaTheme="minorEastAsia" w:hAnsiTheme="minorHAnsi"/>
              <w:noProof/>
              <w:sz w:val="22"/>
              <w:lang w:val="ru-RU" w:eastAsia="ru-RU"/>
            </w:rPr>
          </w:pPr>
          <w:hyperlink w:anchor="_Toc532478045" w:history="1">
            <w:r w:rsidRPr="007F6E4E">
              <w:rPr>
                <w:rStyle w:val="ab"/>
                <w:noProof/>
                <w:lang w:val="uk-UA" w:eastAsia="ru-RU"/>
              </w:rPr>
              <w:t>1.3.3 Фільтр часток</w:t>
            </w:r>
            <w:r>
              <w:rPr>
                <w:noProof/>
                <w:webHidden/>
              </w:rPr>
              <w:tab/>
            </w:r>
            <w:r>
              <w:rPr>
                <w:noProof/>
                <w:webHidden/>
              </w:rPr>
              <w:fldChar w:fldCharType="begin"/>
            </w:r>
            <w:r>
              <w:rPr>
                <w:noProof/>
                <w:webHidden/>
              </w:rPr>
              <w:instrText xml:space="preserve"> PAGEREF _Toc532478045 \h </w:instrText>
            </w:r>
            <w:r>
              <w:rPr>
                <w:noProof/>
                <w:webHidden/>
              </w:rPr>
            </w:r>
            <w:r>
              <w:rPr>
                <w:noProof/>
                <w:webHidden/>
              </w:rPr>
              <w:fldChar w:fldCharType="separate"/>
            </w:r>
            <w:r>
              <w:rPr>
                <w:noProof/>
                <w:webHidden/>
              </w:rPr>
              <w:t>20</w:t>
            </w:r>
            <w:r>
              <w:rPr>
                <w:noProof/>
                <w:webHidden/>
              </w:rPr>
              <w:fldChar w:fldCharType="end"/>
            </w:r>
          </w:hyperlink>
        </w:p>
        <w:p w:rsidR="00404FAD" w:rsidRDefault="00404FAD" w:rsidP="00404FAD">
          <w:pPr>
            <w:pStyle w:val="31"/>
            <w:spacing w:line="336" w:lineRule="auto"/>
            <w:rPr>
              <w:rFonts w:asciiTheme="minorHAnsi" w:eastAsiaTheme="minorEastAsia" w:hAnsiTheme="minorHAnsi"/>
              <w:noProof/>
              <w:sz w:val="22"/>
              <w:lang w:val="ru-RU" w:eastAsia="ru-RU"/>
            </w:rPr>
          </w:pPr>
          <w:hyperlink w:anchor="_Toc532478046" w:history="1">
            <w:r w:rsidRPr="007F6E4E">
              <w:rPr>
                <w:rStyle w:val="ab"/>
                <w:noProof/>
                <w:lang w:val="uk-UA" w:eastAsia="ru-RU"/>
              </w:rPr>
              <w:t>1.3.4 Поширення сталого інтервалу</w:t>
            </w:r>
            <w:r>
              <w:rPr>
                <w:noProof/>
                <w:webHidden/>
              </w:rPr>
              <w:tab/>
            </w:r>
            <w:r>
              <w:rPr>
                <w:noProof/>
                <w:webHidden/>
              </w:rPr>
              <w:fldChar w:fldCharType="begin"/>
            </w:r>
            <w:r>
              <w:rPr>
                <w:noProof/>
                <w:webHidden/>
              </w:rPr>
              <w:instrText xml:space="preserve"> PAGEREF _Toc532478046 \h </w:instrText>
            </w:r>
            <w:r>
              <w:rPr>
                <w:noProof/>
                <w:webHidden/>
              </w:rPr>
            </w:r>
            <w:r>
              <w:rPr>
                <w:noProof/>
                <w:webHidden/>
              </w:rPr>
              <w:fldChar w:fldCharType="separate"/>
            </w:r>
            <w:r>
              <w:rPr>
                <w:noProof/>
                <w:webHidden/>
              </w:rPr>
              <w:t>21</w:t>
            </w:r>
            <w:r>
              <w:rPr>
                <w:noProof/>
                <w:webHidden/>
              </w:rPr>
              <w:fldChar w:fldCharType="end"/>
            </w:r>
          </w:hyperlink>
        </w:p>
        <w:p w:rsidR="00404FAD" w:rsidRDefault="00404FAD" w:rsidP="00404FAD">
          <w:pPr>
            <w:pStyle w:val="31"/>
            <w:spacing w:line="336" w:lineRule="auto"/>
            <w:rPr>
              <w:rFonts w:asciiTheme="minorHAnsi" w:eastAsiaTheme="minorEastAsia" w:hAnsiTheme="minorHAnsi"/>
              <w:noProof/>
              <w:sz w:val="22"/>
              <w:lang w:val="ru-RU" w:eastAsia="ru-RU"/>
            </w:rPr>
          </w:pPr>
          <w:hyperlink w:anchor="_Toc532478047" w:history="1">
            <w:r w:rsidRPr="007F6E4E">
              <w:rPr>
                <w:rStyle w:val="ab"/>
                <w:noProof/>
                <w:lang w:val="uk-UA" w:eastAsia="ru-RU"/>
              </w:rPr>
              <w:t xml:space="preserve">1.3.5 </w:t>
            </w:r>
            <w:r w:rsidRPr="007F6E4E">
              <w:rPr>
                <w:rStyle w:val="ab"/>
                <w:noProof/>
                <w:lang w:val="uk-UA"/>
              </w:rPr>
              <w:t>Регулювання</w:t>
            </w:r>
            <w:r w:rsidRPr="007F6E4E">
              <w:rPr>
                <w:rStyle w:val="ab"/>
                <w:noProof/>
                <w:lang w:val="uk-UA" w:eastAsia="ru-RU"/>
              </w:rPr>
              <w:t xml:space="preserve"> зв’язків</w:t>
            </w:r>
            <w:r>
              <w:rPr>
                <w:noProof/>
                <w:webHidden/>
              </w:rPr>
              <w:tab/>
            </w:r>
            <w:r>
              <w:rPr>
                <w:noProof/>
                <w:webHidden/>
              </w:rPr>
              <w:fldChar w:fldCharType="begin"/>
            </w:r>
            <w:r>
              <w:rPr>
                <w:noProof/>
                <w:webHidden/>
              </w:rPr>
              <w:instrText xml:space="preserve"> PAGEREF _Toc532478047 \h </w:instrText>
            </w:r>
            <w:r>
              <w:rPr>
                <w:noProof/>
                <w:webHidden/>
              </w:rPr>
            </w:r>
            <w:r>
              <w:rPr>
                <w:noProof/>
                <w:webHidden/>
              </w:rPr>
              <w:fldChar w:fldCharType="separate"/>
            </w:r>
            <w:r>
              <w:rPr>
                <w:noProof/>
                <w:webHidden/>
              </w:rPr>
              <w:t>22</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48" w:history="1">
            <w:r w:rsidRPr="007F6E4E">
              <w:rPr>
                <w:rStyle w:val="ab"/>
                <w:noProof/>
              </w:rPr>
              <w:t>Висновки до розділу 1</w:t>
            </w:r>
            <w:r>
              <w:rPr>
                <w:noProof/>
                <w:webHidden/>
              </w:rPr>
              <w:tab/>
            </w:r>
            <w:r>
              <w:rPr>
                <w:noProof/>
                <w:webHidden/>
              </w:rPr>
              <w:fldChar w:fldCharType="begin"/>
            </w:r>
            <w:r>
              <w:rPr>
                <w:noProof/>
                <w:webHidden/>
              </w:rPr>
              <w:instrText xml:space="preserve"> PAGEREF _Toc532478048 \h </w:instrText>
            </w:r>
            <w:r>
              <w:rPr>
                <w:noProof/>
                <w:webHidden/>
              </w:rPr>
            </w:r>
            <w:r>
              <w:rPr>
                <w:noProof/>
                <w:webHidden/>
              </w:rPr>
              <w:fldChar w:fldCharType="separate"/>
            </w:r>
            <w:r>
              <w:rPr>
                <w:noProof/>
                <w:webHidden/>
              </w:rPr>
              <w:t>24</w:t>
            </w:r>
            <w:r>
              <w:rPr>
                <w:noProof/>
                <w:webHidden/>
              </w:rPr>
              <w:fldChar w:fldCharType="end"/>
            </w:r>
          </w:hyperlink>
        </w:p>
        <w:p w:rsidR="00404FAD" w:rsidRDefault="00404FAD" w:rsidP="00404FAD">
          <w:pPr>
            <w:pStyle w:val="11"/>
            <w:spacing w:after="0" w:line="336" w:lineRule="auto"/>
            <w:rPr>
              <w:rFonts w:asciiTheme="minorHAnsi" w:eastAsiaTheme="minorEastAsia" w:hAnsiTheme="minorHAnsi"/>
              <w:noProof/>
              <w:sz w:val="22"/>
              <w:lang w:val="ru-RU" w:eastAsia="ru-RU"/>
            </w:rPr>
          </w:pPr>
          <w:hyperlink w:anchor="_Toc532478049" w:history="1">
            <w:r w:rsidRPr="007F6E4E">
              <w:rPr>
                <w:rStyle w:val="ab"/>
                <w:noProof/>
              </w:rPr>
              <w:t>РОЗДІЛ 2 ОГЛЯД РЕАЛІЗАЦІЙ АЛГОРИТМУ SLAM</w:t>
            </w:r>
            <w:r w:rsidRPr="007F6E4E">
              <w:rPr>
                <w:rStyle w:val="ab"/>
                <w:noProof/>
                <w:lang w:val="ru-RU"/>
              </w:rPr>
              <w:t xml:space="preserve"> </w:t>
            </w:r>
            <w:r w:rsidRPr="007F6E4E">
              <w:rPr>
                <w:rStyle w:val="ab"/>
                <w:noProof/>
              </w:rPr>
              <w:t>В ДОПОВНЕНІЙ РЕАЛЬНОСТІ</w:t>
            </w:r>
            <w:r>
              <w:rPr>
                <w:noProof/>
                <w:webHidden/>
              </w:rPr>
              <w:tab/>
            </w:r>
            <w:r>
              <w:rPr>
                <w:noProof/>
                <w:webHidden/>
              </w:rPr>
              <w:fldChar w:fldCharType="begin"/>
            </w:r>
            <w:r>
              <w:rPr>
                <w:noProof/>
                <w:webHidden/>
              </w:rPr>
              <w:instrText xml:space="preserve"> PAGEREF _Toc532478049 \h </w:instrText>
            </w:r>
            <w:r>
              <w:rPr>
                <w:noProof/>
                <w:webHidden/>
              </w:rPr>
            </w:r>
            <w:r>
              <w:rPr>
                <w:noProof/>
                <w:webHidden/>
              </w:rPr>
              <w:fldChar w:fldCharType="separate"/>
            </w:r>
            <w:r>
              <w:rPr>
                <w:noProof/>
                <w:webHidden/>
              </w:rPr>
              <w:t>26</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0" w:history="1">
            <w:r w:rsidRPr="007F6E4E">
              <w:rPr>
                <w:rStyle w:val="ab"/>
                <w:noProof/>
              </w:rPr>
              <w:t>2.1 Плагін ARKit</w:t>
            </w:r>
            <w:r>
              <w:rPr>
                <w:noProof/>
                <w:webHidden/>
              </w:rPr>
              <w:tab/>
            </w:r>
            <w:r>
              <w:rPr>
                <w:noProof/>
                <w:webHidden/>
              </w:rPr>
              <w:fldChar w:fldCharType="begin"/>
            </w:r>
            <w:r>
              <w:rPr>
                <w:noProof/>
                <w:webHidden/>
              </w:rPr>
              <w:instrText xml:space="preserve"> PAGEREF _Toc532478050 \h </w:instrText>
            </w:r>
            <w:r>
              <w:rPr>
                <w:noProof/>
                <w:webHidden/>
              </w:rPr>
            </w:r>
            <w:r>
              <w:rPr>
                <w:noProof/>
                <w:webHidden/>
              </w:rPr>
              <w:fldChar w:fldCharType="separate"/>
            </w:r>
            <w:r>
              <w:rPr>
                <w:noProof/>
                <w:webHidden/>
              </w:rPr>
              <w:t>26</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1" w:history="1">
            <w:r w:rsidRPr="007F6E4E">
              <w:rPr>
                <w:rStyle w:val="ab"/>
                <w:noProof/>
              </w:rPr>
              <w:t>2.2 Плагін ARCore</w:t>
            </w:r>
            <w:r>
              <w:rPr>
                <w:noProof/>
                <w:webHidden/>
              </w:rPr>
              <w:tab/>
            </w:r>
            <w:r>
              <w:rPr>
                <w:noProof/>
                <w:webHidden/>
              </w:rPr>
              <w:fldChar w:fldCharType="begin"/>
            </w:r>
            <w:r>
              <w:rPr>
                <w:noProof/>
                <w:webHidden/>
              </w:rPr>
              <w:instrText xml:space="preserve"> PAGEREF _Toc532478051 \h </w:instrText>
            </w:r>
            <w:r>
              <w:rPr>
                <w:noProof/>
                <w:webHidden/>
              </w:rPr>
            </w:r>
            <w:r>
              <w:rPr>
                <w:noProof/>
                <w:webHidden/>
              </w:rPr>
              <w:fldChar w:fldCharType="separate"/>
            </w:r>
            <w:r>
              <w:rPr>
                <w:noProof/>
                <w:webHidden/>
              </w:rPr>
              <w:t>33</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2" w:history="1">
            <w:r w:rsidRPr="007F6E4E">
              <w:rPr>
                <w:rStyle w:val="ab"/>
                <w:noProof/>
              </w:rPr>
              <w:t>2.3 Плагін Wikitude</w:t>
            </w:r>
            <w:r>
              <w:rPr>
                <w:noProof/>
                <w:webHidden/>
              </w:rPr>
              <w:tab/>
            </w:r>
            <w:r>
              <w:rPr>
                <w:noProof/>
                <w:webHidden/>
              </w:rPr>
              <w:fldChar w:fldCharType="begin"/>
            </w:r>
            <w:r>
              <w:rPr>
                <w:noProof/>
                <w:webHidden/>
              </w:rPr>
              <w:instrText xml:space="preserve"> PAGEREF _Toc532478052 \h </w:instrText>
            </w:r>
            <w:r>
              <w:rPr>
                <w:noProof/>
                <w:webHidden/>
              </w:rPr>
            </w:r>
            <w:r>
              <w:rPr>
                <w:noProof/>
                <w:webHidden/>
              </w:rPr>
              <w:fldChar w:fldCharType="separate"/>
            </w:r>
            <w:r>
              <w:rPr>
                <w:noProof/>
                <w:webHidden/>
              </w:rPr>
              <w:t>36</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3" w:history="1">
            <w:r w:rsidRPr="007F6E4E">
              <w:rPr>
                <w:rStyle w:val="ab"/>
                <w:noProof/>
              </w:rPr>
              <w:t>2.4 Плагін Kudan</w:t>
            </w:r>
            <w:r>
              <w:rPr>
                <w:noProof/>
                <w:webHidden/>
              </w:rPr>
              <w:tab/>
            </w:r>
            <w:r>
              <w:rPr>
                <w:noProof/>
                <w:webHidden/>
              </w:rPr>
              <w:fldChar w:fldCharType="begin"/>
            </w:r>
            <w:r>
              <w:rPr>
                <w:noProof/>
                <w:webHidden/>
              </w:rPr>
              <w:instrText xml:space="preserve"> PAGEREF _Toc532478053 \h </w:instrText>
            </w:r>
            <w:r>
              <w:rPr>
                <w:noProof/>
                <w:webHidden/>
              </w:rPr>
            </w:r>
            <w:r>
              <w:rPr>
                <w:noProof/>
                <w:webHidden/>
              </w:rPr>
              <w:fldChar w:fldCharType="separate"/>
            </w:r>
            <w:r>
              <w:rPr>
                <w:noProof/>
                <w:webHidden/>
              </w:rPr>
              <w:t>37</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4" w:history="1">
            <w:r w:rsidRPr="007F6E4E">
              <w:rPr>
                <w:rStyle w:val="ab"/>
                <w:noProof/>
              </w:rPr>
              <w:t>2.5 Платформа Facebook AR</w:t>
            </w:r>
            <w:r>
              <w:rPr>
                <w:noProof/>
                <w:webHidden/>
              </w:rPr>
              <w:tab/>
            </w:r>
            <w:r>
              <w:rPr>
                <w:noProof/>
                <w:webHidden/>
              </w:rPr>
              <w:fldChar w:fldCharType="begin"/>
            </w:r>
            <w:r>
              <w:rPr>
                <w:noProof/>
                <w:webHidden/>
              </w:rPr>
              <w:instrText xml:space="preserve"> PAGEREF _Toc532478054 \h </w:instrText>
            </w:r>
            <w:r>
              <w:rPr>
                <w:noProof/>
                <w:webHidden/>
              </w:rPr>
            </w:r>
            <w:r>
              <w:rPr>
                <w:noProof/>
                <w:webHidden/>
              </w:rPr>
              <w:fldChar w:fldCharType="separate"/>
            </w:r>
            <w:r>
              <w:rPr>
                <w:noProof/>
                <w:webHidden/>
              </w:rPr>
              <w:t>38</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5" w:history="1">
            <w:r w:rsidRPr="007F6E4E">
              <w:rPr>
                <w:rStyle w:val="ab"/>
                <w:noProof/>
              </w:rPr>
              <w:t>2.6 Плагін Vuforia 7</w:t>
            </w:r>
            <w:r>
              <w:rPr>
                <w:noProof/>
                <w:webHidden/>
              </w:rPr>
              <w:tab/>
            </w:r>
            <w:r>
              <w:rPr>
                <w:noProof/>
                <w:webHidden/>
              </w:rPr>
              <w:fldChar w:fldCharType="begin"/>
            </w:r>
            <w:r>
              <w:rPr>
                <w:noProof/>
                <w:webHidden/>
              </w:rPr>
              <w:instrText xml:space="preserve"> PAGEREF _Toc532478055 \h </w:instrText>
            </w:r>
            <w:r>
              <w:rPr>
                <w:noProof/>
                <w:webHidden/>
              </w:rPr>
            </w:r>
            <w:r>
              <w:rPr>
                <w:noProof/>
                <w:webHidden/>
              </w:rPr>
              <w:fldChar w:fldCharType="separate"/>
            </w:r>
            <w:r>
              <w:rPr>
                <w:noProof/>
                <w:webHidden/>
              </w:rPr>
              <w:t>40</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6" w:history="1">
            <w:r w:rsidRPr="007F6E4E">
              <w:rPr>
                <w:rStyle w:val="ab"/>
                <w:noProof/>
              </w:rPr>
              <w:t>2.7 Плагін AR Foundation</w:t>
            </w:r>
            <w:r>
              <w:rPr>
                <w:noProof/>
                <w:webHidden/>
              </w:rPr>
              <w:tab/>
            </w:r>
            <w:r>
              <w:rPr>
                <w:noProof/>
                <w:webHidden/>
              </w:rPr>
              <w:fldChar w:fldCharType="begin"/>
            </w:r>
            <w:r>
              <w:rPr>
                <w:noProof/>
                <w:webHidden/>
              </w:rPr>
              <w:instrText xml:space="preserve"> PAGEREF _Toc532478056 \h </w:instrText>
            </w:r>
            <w:r>
              <w:rPr>
                <w:noProof/>
                <w:webHidden/>
              </w:rPr>
            </w:r>
            <w:r>
              <w:rPr>
                <w:noProof/>
                <w:webHidden/>
              </w:rPr>
              <w:fldChar w:fldCharType="separate"/>
            </w:r>
            <w:r>
              <w:rPr>
                <w:noProof/>
                <w:webHidden/>
              </w:rPr>
              <w:t>42</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7" w:history="1">
            <w:r w:rsidRPr="007F6E4E">
              <w:rPr>
                <w:rStyle w:val="ab"/>
                <w:noProof/>
              </w:rPr>
              <w:t>2.8 Проект Tango</w:t>
            </w:r>
            <w:r>
              <w:rPr>
                <w:noProof/>
                <w:webHidden/>
              </w:rPr>
              <w:tab/>
            </w:r>
            <w:r>
              <w:rPr>
                <w:noProof/>
                <w:webHidden/>
              </w:rPr>
              <w:fldChar w:fldCharType="begin"/>
            </w:r>
            <w:r>
              <w:rPr>
                <w:noProof/>
                <w:webHidden/>
              </w:rPr>
              <w:instrText xml:space="preserve"> PAGEREF _Toc532478057 \h </w:instrText>
            </w:r>
            <w:r>
              <w:rPr>
                <w:noProof/>
                <w:webHidden/>
              </w:rPr>
            </w:r>
            <w:r>
              <w:rPr>
                <w:noProof/>
                <w:webHidden/>
              </w:rPr>
              <w:fldChar w:fldCharType="separate"/>
            </w:r>
            <w:r>
              <w:rPr>
                <w:noProof/>
                <w:webHidden/>
              </w:rPr>
              <w:t>46</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58" w:history="1">
            <w:r w:rsidRPr="007F6E4E">
              <w:rPr>
                <w:rStyle w:val="ab"/>
                <w:noProof/>
              </w:rPr>
              <w:t>Висновки до розділу 2</w:t>
            </w:r>
            <w:r>
              <w:rPr>
                <w:noProof/>
                <w:webHidden/>
              </w:rPr>
              <w:tab/>
            </w:r>
            <w:r>
              <w:rPr>
                <w:noProof/>
                <w:webHidden/>
              </w:rPr>
              <w:fldChar w:fldCharType="begin"/>
            </w:r>
            <w:r>
              <w:rPr>
                <w:noProof/>
                <w:webHidden/>
              </w:rPr>
              <w:instrText xml:space="preserve"> PAGEREF _Toc532478058 \h </w:instrText>
            </w:r>
            <w:r>
              <w:rPr>
                <w:noProof/>
                <w:webHidden/>
              </w:rPr>
            </w:r>
            <w:r>
              <w:rPr>
                <w:noProof/>
                <w:webHidden/>
              </w:rPr>
              <w:fldChar w:fldCharType="separate"/>
            </w:r>
            <w:r>
              <w:rPr>
                <w:noProof/>
                <w:webHidden/>
              </w:rPr>
              <w:t>47</w:t>
            </w:r>
            <w:r>
              <w:rPr>
                <w:noProof/>
                <w:webHidden/>
              </w:rPr>
              <w:fldChar w:fldCharType="end"/>
            </w:r>
          </w:hyperlink>
        </w:p>
        <w:p w:rsidR="00404FAD" w:rsidRDefault="00404FAD" w:rsidP="00404FAD">
          <w:pPr>
            <w:pStyle w:val="11"/>
            <w:spacing w:after="0" w:line="336" w:lineRule="auto"/>
            <w:rPr>
              <w:rFonts w:asciiTheme="minorHAnsi" w:eastAsiaTheme="minorEastAsia" w:hAnsiTheme="minorHAnsi"/>
              <w:noProof/>
              <w:sz w:val="22"/>
              <w:lang w:val="ru-RU" w:eastAsia="ru-RU"/>
            </w:rPr>
          </w:pPr>
          <w:hyperlink w:anchor="_Toc532478059" w:history="1">
            <w:r w:rsidRPr="007F6E4E">
              <w:rPr>
                <w:rStyle w:val="ab"/>
                <w:noProof/>
              </w:rPr>
              <w:t>РОЗДІЛ 3 ПРОБЛЕМИ ДОПОВНЕНОЇ РЕАЛЬНОСТІ ТА ПРОПОЗИЦІЇ ЇХ ВИРІШЕННЯ</w:t>
            </w:r>
            <w:r>
              <w:rPr>
                <w:noProof/>
                <w:webHidden/>
              </w:rPr>
              <w:tab/>
            </w:r>
            <w:r>
              <w:rPr>
                <w:noProof/>
                <w:webHidden/>
              </w:rPr>
              <w:fldChar w:fldCharType="begin"/>
            </w:r>
            <w:r>
              <w:rPr>
                <w:noProof/>
                <w:webHidden/>
              </w:rPr>
              <w:instrText xml:space="preserve"> PAGEREF _Toc532478059 \h </w:instrText>
            </w:r>
            <w:r>
              <w:rPr>
                <w:noProof/>
                <w:webHidden/>
              </w:rPr>
            </w:r>
            <w:r>
              <w:rPr>
                <w:noProof/>
                <w:webHidden/>
              </w:rPr>
              <w:fldChar w:fldCharType="separate"/>
            </w:r>
            <w:r>
              <w:rPr>
                <w:noProof/>
                <w:webHidden/>
              </w:rPr>
              <w:t>48</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60" w:history="1">
            <w:r w:rsidRPr="007F6E4E">
              <w:rPr>
                <w:rStyle w:val="ab"/>
                <w:noProof/>
              </w:rPr>
              <w:t>3.1 Проблеми в доповненій реальності</w:t>
            </w:r>
            <w:r>
              <w:rPr>
                <w:noProof/>
                <w:webHidden/>
              </w:rPr>
              <w:tab/>
            </w:r>
            <w:r>
              <w:rPr>
                <w:noProof/>
                <w:webHidden/>
              </w:rPr>
              <w:fldChar w:fldCharType="begin"/>
            </w:r>
            <w:r>
              <w:rPr>
                <w:noProof/>
                <w:webHidden/>
              </w:rPr>
              <w:instrText xml:space="preserve"> PAGEREF _Toc532478060 \h </w:instrText>
            </w:r>
            <w:r>
              <w:rPr>
                <w:noProof/>
                <w:webHidden/>
              </w:rPr>
            </w:r>
            <w:r>
              <w:rPr>
                <w:noProof/>
                <w:webHidden/>
              </w:rPr>
              <w:fldChar w:fldCharType="separate"/>
            </w:r>
            <w:r>
              <w:rPr>
                <w:noProof/>
                <w:webHidden/>
              </w:rPr>
              <w:t>48</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61" w:history="1">
            <w:r w:rsidRPr="007F6E4E">
              <w:rPr>
                <w:rStyle w:val="ab"/>
                <w:noProof/>
              </w:rPr>
              <w:t>3.2 Пропозиції для покращення розробки додатків доповненої реальності</w:t>
            </w:r>
            <w:r>
              <w:rPr>
                <w:noProof/>
                <w:webHidden/>
              </w:rPr>
              <w:tab/>
            </w:r>
            <w:r>
              <w:rPr>
                <w:noProof/>
                <w:webHidden/>
              </w:rPr>
              <w:fldChar w:fldCharType="begin"/>
            </w:r>
            <w:r>
              <w:rPr>
                <w:noProof/>
                <w:webHidden/>
              </w:rPr>
              <w:instrText xml:space="preserve"> PAGEREF _Toc532478061 \h </w:instrText>
            </w:r>
            <w:r>
              <w:rPr>
                <w:noProof/>
                <w:webHidden/>
              </w:rPr>
            </w:r>
            <w:r>
              <w:rPr>
                <w:noProof/>
                <w:webHidden/>
              </w:rPr>
              <w:fldChar w:fldCharType="separate"/>
            </w:r>
            <w:r>
              <w:rPr>
                <w:noProof/>
                <w:webHidden/>
              </w:rPr>
              <w:t>50</w:t>
            </w:r>
            <w:r>
              <w:rPr>
                <w:noProof/>
                <w:webHidden/>
              </w:rPr>
              <w:fldChar w:fldCharType="end"/>
            </w:r>
          </w:hyperlink>
        </w:p>
        <w:p w:rsidR="00404FAD" w:rsidRDefault="00404FAD" w:rsidP="00404FAD">
          <w:pPr>
            <w:pStyle w:val="21"/>
            <w:spacing w:line="336" w:lineRule="auto"/>
            <w:rPr>
              <w:rFonts w:asciiTheme="minorHAnsi" w:eastAsiaTheme="minorEastAsia" w:hAnsiTheme="minorHAnsi"/>
              <w:noProof/>
              <w:sz w:val="22"/>
              <w:lang w:val="ru-RU" w:eastAsia="ru-RU"/>
            </w:rPr>
          </w:pPr>
          <w:hyperlink w:anchor="_Toc532478062" w:history="1">
            <w:r w:rsidRPr="007F6E4E">
              <w:rPr>
                <w:rStyle w:val="ab"/>
                <w:noProof/>
              </w:rPr>
              <w:t>Висновки до розділу 3</w:t>
            </w:r>
            <w:r>
              <w:rPr>
                <w:noProof/>
                <w:webHidden/>
              </w:rPr>
              <w:tab/>
            </w:r>
            <w:r>
              <w:rPr>
                <w:noProof/>
                <w:webHidden/>
              </w:rPr>
              <w:fldChar w:fldCharType="begin"/>
            </w:r>
            <w:r>
              <w:rPr>
                <w:noProof/>
                <w:webHidden/>
              </w:rPr>
              <w:instrText xml:space="preserve"> PAGEREF _Toc532478062 \h </w:instrText>
            </w:r>
            <w:r>
              <w:rPr>
                <w:noProof/>
                <w:webHidden/>
              </w:rPr>
            </w:r>
            <w:r>
              <w:rPr>
                <w:noProof/>
                <w:webHidden/>
              </w:rPr>
              <w:fldChar w:fldCharType="separate"/>
            </w:r>
            <w:r>
              <w:rPr>
                <w:noProof/>
                <w:webHidden/>
              </w:rPr>
              <w:t>52</w:t>
            </w:r>
            <w:r>
              <w:rPr>
                <w:noProof/>
                <w:webHidden/>
              </w:rPr>
              <w:fldChar w:fldCharType="end"/>
            </w:r>
          </w:hyperlink>
        </w:p>
        <w:p w:rsidR="00404FAD" w:rsidRDefault="00404FAD" w:rsidP="00404FAD">
          <w:pPr>
            <w:pStyle w:val="11"/>
            <w:spacing w:after="0" w:line="336" w:lineRule="auto"/>
            <w:rPr>
              <w:rFonts w:asciiTheme="minorHAnsi" w:eastAsiaTheme="minorEastAsia" w:hAnsiTheme="minorHAnsi"/>
              <w:noProof/>
              <w:sz w:val="22"/>
              <w:lang w:val="ru-RU" w:eastAsia="ru-RU"/>
            </w:rPr>
          </w:pPr>
          <w:hyperlink w:anchor="_Toc532478063" w:history="1">
            <w:r w:rsidRPr="007F6E4E">
              <w:rPr>
                <w:rStyle w:val="ab"/>
                <w:noProof/>
              </w:rPr>
              <w:t>ВИСНОВКИ</w:t>
            </w:r>
            <w:r>
              <w:rPr>
                <w:noProof/>
                <w:webHidden/>
              </w:rPr>
              <w:tab/>
            </w:r>
            <w:r>
              <w:rPr>
                <w:noProof/>
                <w:webHidden/>
              </w:rPr>
              <w:fldChar w:fldCharType="begin"/>
            </w:r>
            <w:r>
              <w:rPr>
                <w:noProof/>
                <w:webHidden/>
              </w:rPr>
              <w:instrText xml:space="preserve"> PAGEREF _Toc532478063 \h </w:instrText>
            </w:r>
            <w:r>
              <w:rPr>
                <w:noProof/>
                <w:webHidden/>
              </w:rPr>
            </w:r>
            <w:r>
              <w:rPr>
                <w:noProof/>
                <w:webHidden/>
              </w:rPr>
              <w:fldChar w:fldCharType="separate"/>
            </w:r>
            <w:r>
              <w:rPr>
                <w:noProof/>
                <w:webHidden/>
              </w:rPr>
              <w:t>53</w:t>
            </w:r>
            <w:r>
              <w:rPr>
                <w:noProof/>
                <w:webHidden/>
              </w:rPr>
              <w:fldChar w:fldCharType="end"/>
            </w:r>
          </w:hyperlink>
        </w:p>
        <w:p w:rsidR="00404FAD" w:rsidRDefault="00D342A2" w:rsidP="00404FAD">
          <w:pPr>
            <w:spacing w:line="336" w:lineRule="auto"/>
            <w:ind w:firstLine="0"/>
            <w:rPr>
              <w:szCs w:val="28"/>
              <w:lang w:val="uk-UA"/>
            </w:rPr>
          </w:pPr>
          <w:r>
            <w:rPr>
              <w:b/>
              <w:bCs/>
            </w:rPr>
            <w:fldChar w:fldCharType="end"/>
          </w:r>
          <w:r w:rsidR="00404FAD" w:rsidRPr="00404FAD">
            <w:rPr>
              <w:lang w:val="uk-UA"/>
            </w:rPr>
            <w:t xml:space="preserve"> </w:t>
          </w:r>
          <w:r w:rsidR="00404FAD">
            <w:rPr>
              <w:lang w:val="uk-UA"/>
            </w:rPr>
            <w:t xml:space="preserve">Специфікація </w:t>
          </w:r>
          <w:r w:rsidR="00404FAD">
            <w:rPr>
              <w:szCs w:val="28"/>
              <w:lang w:val="uk-UA"/>
            </w:rPr>
            <w:t>482 ЧДТУ</w:t>
          </w:r>
          <w:r w:rsidR="00404FAD">
            <w:rPr>
              <w:color w:val="000000"/>
              <w:sz w:val="32"/>
              <w:szCs w:val="32"/>
              <w:lang w:val="uk-UA"/>
            </w:rPr>
            <w:t xml:space="preserve"> </w:t>
          </w:r>
          <w:r w:rsidR="00404FAD">
            <w:rPr>
              <w:color w:val="000000"/>
              <w:szCs w:val="28"/>
              <w:lang w:val="uk-UA"/>
            </w:rPr>
            <w:t>8</w:t>
          </w:r>
          <w:r w:rsidR="00404FAD" w:rsidRPr="004A12DB">
            <w:rPr>
              <w:szCs w:val="28"/>
              <w:lang w:val="uk-UA"/>
            </w:rPr>
            <w:t>7137</w:t>
          </w:r>
          <w:r w:rsidR="00404FAD">
            <w:rPr>
              <w:szCs w:val="28"/>
              <w:lang w:val="uk-UA"/>
            </w:rPr>
            <w:t>-01</w:t>
          </w:r>
          <w:r w:rsidR="00404FAD" w:rsidRPr="00B6678B">
            <w:rPr>
              <w:rFonts w:eastAsia="Calibri" w:cs="Calibri"/>
              <w:szCs w:val="28"/>
              <w:lang w:val="uk-UA"/>
            </w:rPr>
            <w:t xml:space="preserve"> </w:t>
          </w:r>
          <w:r w:rsidR="00404FAD">
            <w:rPr>
              <w:rFonts w:eastAsia="Calibri" w:cs="Calibri"/>
              <w:szCs w:val="28"/>
              <w:lang w:val="uk-UA"/>
            </w:rPr>
            <w:t xml:space="preserve">ДОСЛІДЖЕННЯ  ТЕХНОЛОГІЙ SLAM </w:t>
          </w:r>
          <w:r w:rsidR="00404FAD" w:rsidRPr="00754975">
            <w:rPr>
              <w:rFonts w:eastAsia="Calibri" w:cs="Calibri"/>
              <w:szCs w:val="28"/>
              <w:lang w:val="uk-UA"/>
            </w:rPr>
            <w:t>В ДОПОВНЕНІЙ РЕАЛЬНОСТІ</w:t>
          </w:r>
          <w:r w:rsidR="00404FAD">
            <w:rPr>
              <w:szCs w:val="28"/>
              <w:lang w:val="uk-UA"/>
            </w:rPr>
            <w:t xml:space="preserve"> …………………...…………………</w:t>
          </w:r>
          <w:r w:rsidR="00404FAD">
            <w:rPr>
              <w:szCs w:val="28"/>
              <w:lang w:val="ru-RU"/>
            </w:rPr>
            <w:t>…</w:t>
          </w:r>
          <w:r w:rsidR="00404FAD" w:rsidRPr="00404FAD">
            <w:rPr>
              <w:szCs w:val="28"/>
              <w:lang w:val="ru-RU"/>
            </w:rPr>
            <w:t>………...</w:t>
          </w:r>
          <w:r w:rsidR="00404FAD">
            <w:rPr>
              <w:szCs w:val="28"/>
              <w:lang w:val="uk-UA"/>
            </w:rPr>
            <w:t>..55</w:t>
          </w:r>
        </w:p>
        <w:p w:rsidR="00205894" w:rsidRPr="00404FAD" w:rsidRDefault="00404FAD" w:rsidP="00404FAD">
          <w:pPr>
            <w:spacing w:line="336" w:lineRule="auto"/>
            <w:ind w:firstLine="0"/>
            <w:rPr>
              <w:lang w:val="ru-RU"/>
            </w:rPr>
            <w:sectPr w:rsidR="00205894" w:rsidRPr="00404FAD" w:rsidSect="00334A65">
              <w:footerReference w:type="default" r:id="rId9"/>
              <w:pgSz w:w="11907" w:h="16839" w:code="9"/>
              <w:pgMar w:top="1134" w:right="567" w:bottom="1134" w:left="1701" w:header="709" w:footer="227" w:gutter="0"/>
              <w:pgNumType w:start="1"/>
              <w:cols w:space="708"/>
              <w:titlePg/>
              <w:docGrid w:linePitch="381"/>
            </w:sectPr>
          </w:pPr>
          <w:r w:rsidRPr="00896B1F">
            <w:rPr>
              <w:lang w:val="uk-UA"/>
            </w:rPr>
            <w:t>СПИСОК ВИКОРИСТАНОЇ ЛІТЕРАТУРИ</w:t>
          </w:r>
          <w:r>
            <w:rPr>
              <w:lang w:val="uk-UA"/>
            </w:rPr>
            <w:t>………………………</w:t>
          </w:r>
          <w:r>
            <w:rPr>
              <w:lang w:val="uk-UA"/>
            </w:rPr>
            <w:t>………...</w:t>
          </w:r>
          <w:bookmarkStart w:id="0" w:name="_GoBack"/>
          <w:bookmarkEnd w:id="0"/>
          <w:r>
            <w:rPr>
              <w:lang w:val="uk-UA"/>
            </w:rPr>
            <w:t>……</w:t>
          </w:r>
          <w:r>
            <w:rPr>
              <w:lang w:val="uk-UA"/>
            </w:rPr>
            <w:t>79</w:t>
          </w:r>
        </w:p>
      </w:sdtContent>
    </w:sdt>
    <w:p w:rsidR="005558B6" w:rsidRDefault="00F56069" w:rsidP="00E944C3">
      <w:pPr>
        <w:pStyle w:val="1"/>
      </w:pPr>
      <w:bookmarkStart w:id="1" w:name="_Toc532478038"/>
      <w:r>
        <w:lastRenderedPageBreak/>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6A5248">
        <w:rPr>
          <w:lang w:val="uk-UA" w:eastAsia="ru-RU"/>
        </w:rPr>
        <w:t xml:space="preserve">може </w:t>
      </w:r>
      <w:r w:rsidRPr="00571BEC">
        <w:rPr>
          <w:lang w:val="uk-UA" w:eastAsia="ru-RU"/>
        </w:rPr>
        <w:t>внести неабияку користь в повсякденне життя. Вона має в собі величезний потенціал, оскільки переносить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 xml:space="preserve">Доповнена реальність застосовується в освіті, медицині, авіації, маркетингу, туризмі, дизайні,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Pr="006A5248" w:rsidRDefault="00571BEC" w:rsidP="00F56069">
      <w:pPr>
        <w:rPr>
          <w:lang w:val="uk-UA" w:eastAsia="ru-RU"/>
        </w:rPr>
      </w:pPr>
      <w:r>
        <w:rPr>
          <w:lang w:val="uk-UA" w:eastAsia="ru-RU"/>
        </w:rPr>
        <w:t xml:space="preserve">Існують додатки доповненої реальності що використовують маркери – фізичні </w:t>
      </w:r>
      <w:proofErr w:type="spellStart"/>
      <w:r>
        <w:rPr>
          <w:lang w:val="uk-UA" w:eastAsia="ru-RU"/>
        </w:rPr>
        <w:t>зрображення</w:t>
      </w:r>
      <w:proofErr w:type="spellEnd"/>
      <w:r>
        <w:rPr>
          <w:lang w:val="uk-UA" w:eastAsia="ru-RU"/>
        </w:rPr>
        <w:t xml:space="preserve">,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розробити план вдосконалення існуючої реалізації, </w:t>
      </w:r>
      <w:r w:rsidR="006A5248">
        <w:rPr>
          <w:lang w:val="uk-UA" w:eastAsia="ru-RU"/>
        </w:rPr>
        <w:lastRenderedPageBreak/>
        <w:t>запропонувати покращення, проаналізувати можливі ризики їх впровадження та ймовірність отримання позитивного результату після їх розробки.</w:t>
      </w:r>
    </w:p>
    <w:p w:rsidR="005018A9" w:rsidRP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Pr>
          <w:lang w:val="uk-UA" w:eastAsia="ru-RU"/>
        </w:rPr>
        <w:t xml:space="preserve">, розгляд алгоритмів для її рішення, аналіз реалізацій </w:t>
      </w:r>
      <w:r>
        <w:rPr>
          <w:lang w:eastAsia="ru-RU"/>
        </w:rPr>
        <w:t>SLAM</w:t>
      </w:r>
      <w:r w:rsidR="00571BEC">
        <w:rPr>
          <w:lang w:val="uk-UA" w:eastAsia="ru-RU"/>
        </w:rPr>
        <w:t xml:space="preserve"> для доповненої реальності</w:t>
      </w:r>
      <w:r>
        <w:rPr>
          <w:lang w:val="uk-UA" w:eastAsia="ru-RU"/>
        </w:rPr>
        <w:t xml:space="preserve"> та створення програм з їх допомогою, систематизування наявних проблем, формування пропозиції вирішення описаних проблем.</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478039"/>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478040"/>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923A03"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p>
    <w:p w:rsidR="00205894" w:rsidRDefault="00205894" w:rsidP="00320E30">
      <w:pPr>
        <w:rPr>
          <w:lang w:val="uk-UA" w:eastAsia="ru-RU"/>
        </w:rPr>
      </w:pP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027C" w:rsidRPr="00D1223F" w:rsidRDefault="00D8027C"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8027C" w:rsidRPr="00D1223F" w:rsidRDefault="00D8027C"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8027C" w:rsidRDefault="00D8027C" w:rsidP="00D1223F">
                          <w:pPr>
                            <w:ind w:firstLine="0"/>
                            <w:rPr>
                              <w:lang w:val="uk-UA"/>
                            </w:rPr>
                          </w:pPr>
                          <w:r>
                            <w:rPr>
                              <w:lang w:val="uk-UA"/>
                            </w:rPr>
                            <w:t>Внутрішні</w:t>
                          </w:r>
                        </w:p>
                        <w:p w:rsidR="00D8027C" w:rsidRPr="00D1223F" w:rsidRDefault="00D8027C"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8027C" w:rsidRPr="00D1223F" w:rsidRDefault="00D8027C"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8027C" w:rsidRPr="00D1223F" w:rsidRDefault="00D8027C"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8027C" w:rsidRPr="00D1223F" w:rsidRDefault="00D8027C"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8027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8027C" w:rsidRPr="004360AC" w:rsidRDefault="00D8027C"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8027C" w:rsidRPr="004360AC" w:rsidRDefault="00D8027C"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8027C" w:rsidRPr="000F3A95" w:rsidRDefault="00D8027C"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320E30" w:rsidRDefault="00320E30" w:rsidP="00320E30">
      <w:pPr>
        <w:rPr>
          <w:lang w:val="ru-RU"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478041"/>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бачачи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478042"/>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4.25pt" o:ole="">
            <v:imagedata r:id="rId11" o:title=""/>
          </v:shape>
          <o:OLEObject Type="Embed" ProgID="Equation.DSMT4" ShapeID="_x0000_i1025" DrawAspect="Content" ObjectID="_1606220080"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агента </w:t>
      </w:r>
      <w:r w:rsidR="001D200D" w:rsidRPr="001D200D">
        <w:rPr>
          <w:position w:val="-12"/>
          <w:lang w:val="uk-UA"/>
        </w:rPr>
        <w:object w:dxaOrig="240" w:dyaOrig="360">
          <v:shape id="_x0000_i1026" type="#_x0000_t75" style="width:13.3pt;height:21.15pt" o:ole="">
            <v:imagedata r:id="rId13" o:title=""/>
          </v:shape>
          <o:OLEObject Type="Embed" ProgID="Equation.DSMT4" ShapeID="_x0000_i1026" DrawAspect="Content" ObjectID="_1606220081" r:id="rId14"/>
        </w:object>
      </w:r>
      <w:r w:rsidRPr="0008761B">
        <w:rPr>
          <w:lang w:val="uk-UA"/>
        </w:rPr>
        <w:t xml:space="preserve"> і мапу оточення </w:t>
      </w:r>
      <w:r w:rsidR="0032719D" w:rsidRPr="001D200D">
        <w:rPr>
          <w:position w:val="-12"/>
          <w:lang w:val="uk-UA"/>
        </w:rPr>
        <w:object w:dxaOrig="300" w:dyaOrig="360">
          <v:shape id="_x0000_i1027" type="#_x0000_t75" style="width:15.65pt;height:19.55pt" o:ole="">
            <v:imagedata r:id="rId15" o:title=""/>
          </v:shape>
          <o:OLEObject Type="Embed" ProgID="Equation.DSMT4" ShapeID="_x0000_i1027" DrawAspect="Content" ObjectID="_1606220082"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5pt;height:26.6pt" o:ole="">
                  <v:imagedata r:id="rId17" o:title=""/>
                </v:shape>
                <o:OLEObject Type="Embed" ProgID="Equation.DSMT4" ShapeID="_x0000_i1028" DrawAspect="Content" ObjectID="_1606220083"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25pt;height:20.35pt" o:ole="">
            <v:imagedata r:id="rId19" o:title=""/>
          </v:shape>
          <o:OLEObject Type="Embed" ProgID="Equation.DSMT4" ShapeID="_x0000_i1029" DrawAspect="Content" ObjectID="_1606220084"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3pt;height:41.5pt" o:ole="">
                  <v:imagedata r:id="rId21" o:title=""/>
                </v:shape>
                <o:OLEObject Type="Embed" ProgID="Equation.DSMT4" ShapeID="_x0000_i1030" DrawAspect="Content" ObjectID="_1606220085"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3pt;height:41.5pt" o:ole="">
                  <v:imagedata r:id="rId23" o:title=""/>
                </v:shape>
                <o:OLEObject Type="Embed" ProgID="Equation.DSMT4" ShapeID="_x0000_i1031" DrawAspect="Content" ObjectID="_1606220086"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r w:rsidR="00A4399C">
        <w:rPr>
          <w:lang w:val="uk-UA" w:eastAsia="ru-RU"/>
        </w:rPr>
        <w:t>зв’язків</w:t>
      </w:r>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478043"/>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(анг</w:t>
      </w:r>
      <w:r w:rsidR="003B072E">
        <w:rPr>
          <w:lang w:val="uk-UA"/>
        </w:rPr>
        <w:t>л. Expectation-maximization</w:t>
      </w:r>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35pt;height:19.55pt" o:ole="">
            <v:imagedata r:id="rId25" o:title=""/>
          </v:shape>
          <o:OLEObject Type="Embed" ProgID="Equation.DSMT4" ShapeID="_x0000_i1032" DrawAspect="Content" ObjectID="_1606220087"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65pt;height:19.55pt" o:ole="">
            <v:imagedata r:id="rId27" o:title=""/>
          </v:shape>
          <o:OLEObject Type="Embed" ProgID="Equation.DSMT4" ShapeID="_x0000_i1033" DrawAspect="Content" ObjectID="_1606220088"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35pt;height:19.55pt" o:ole="">
            <v:imagedata r:id="rId25" o:title=""/>
          </v:shape>
          <o:OLEObject Type="Embed" ProgID="Equation.DSMT4" ShapeID="_x0000_i1034" DrawAspect="Content" ObjectID="_1606220089" r:id="rId29"/>
        </w:object>
      </w:r>
      <w:r w:rsidRPr="00161FD2">
        <w:rPr>
          <w:lang w:val="uk-UA"/>
        </w:rPr>
        <w:t xml:space="preserve"> і </w:t>
      </w:r>
      <w:r w:rsidR="001D2FEE" w:rsidRPr="00161FD2">
        <w:rPr>
          <w:position w:val="-4"/>
          <w:lang w:val="uk-UA"/>
        </w:rPr>
        <w:object w:dxaOrig="220" w:dyaOrig="260">
          <v:shape id="_x0000_i1035" type="#_x0000_t75" style="width:15.65pt;height:19.55pt" o:ole="">
            <v:imagedata r:id="rId27" o:title=""/>
          </v:shape>
          <o:OLEObject Type="Embed" ProgID="Equation.DSMT4" ShapeID="_x0000_i1035" DrawAspect="Content" ObjectID="_1606220090"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65pt;height:19.55pt" o:ole="">
            <v:imagedata r:id="rId27" o:title=""/>
          </v:shape>
          <o:OLEObject Type="Embed" ProgID="Equation.DSMT4" ShapeID="_x0000_i1036" DrawAspect="Content" ObjectID="_1606220091"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45pt;height:19.55pt" o:ole="">
            <v:imagedata r:id="rId32" o:title=""/>
          </v:shape>
          <o:OLEObject Type="Embed" ProgID="Equation.DSMT4" ShapeID="_x0000_i1037" DrawAspect="Content" ObjectID="_1606220092"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1.75pt;height:23.5pt" o:ole="">
            <v:imagedata r:id="rId34" o:title=""/>
          </v:shape>
          <o:OLEObject Type="Embed" ProgID="Equation.DSMT4" ShapeID="_x0000_i1038" DrawAspect="Content" ObjectID="_1606220093"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8pt;height:21.15pt" o:ole="">
            <v:imagedata r:id="rId36" o:title=""/>
          </v:shape>
          <o:OLEObject Type="Embed" ProgID="Equation.DSMT4" ShapeID="_x0000_i1039" DrawAspect="Content" ObjectID="_1606220094"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7pt;height:47.75pt" o:ole="">
                  <v:imagedata r:id="rId38" o:title=""/>
                </v:shape>
                <o:OLEObject Type="Embed" ProgID="Equation.DSMT4" ShapeID="_x0000_i1040" DrawAspect="Content" ObjectID="_1606220095"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8pt;height:20.35pt" o:ole="">
            <v:imagedata r:id="rId40" o:title=""/>
          </v:shape>
          <o:OLEObject Type="Embed" ProgID="Equation.DSMT4" ShapeID="_x0000_i1041" DrawAspect="Content" ObjectID="_1606220096"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7pt;height:21.9pt" o:ole="">
            <v:imagedata r:id="rId42" o:title=""/>
          </v:shape>
          <o:OLEObject Type="Embed" ProgID="Equation.DSMT4" ShapeID="_x0000_i1042" DrawAspect="Content" ObjectID="_1606220097"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7pt;height:27.4pt" o:ole="">
            <v:imagedata r:id="rId44" o:title=""/>
          </v:shape>
          <o:OLEObject Type="Embed" ProgID="Equation.DSMT4" ShapeID="_x0000_i1043" DrawAspect="Content" ObjectID="_1606220098"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15pt;height:27.4pt" o:ole="">
            <v:imagedata r:id="rId46" o:title=""/>
          </v:shape>
          <o:OLEObject Type="Embed" ProgID="Equation.DSMT4" ShapeID="_x0000_i1044" DrawAspect="Content" ObjectID="_1606220099"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5pt;height:27.4pt" o:ole="">
            <v:imagedata r:id="rId48" o:title=""/>
          </v:shape>
          <o:OLEObject Type="Embed" ProgID="Equation.DSMT4" ShapeID="_x0000_i1045" DrawAspect="Content" ObjectID="_1606220100"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3pt;height:27.4pt" o:ole="">
            <v:imagedata r:id="rId50" o:title=""/>
          </v:shape>
          <o:OLEObject Type="Embed" ProgID="Equation.DSMT4" ShapeID="_x0000_i1046" DrawAspect="Content" ObjectID="_1606220101"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5pt;height:27.4pt" o:ole="">
            <v:imagedata r:id="rId52" o:title=""/>
          </v:shape>
          <o:OLEObject Type="Embed" ProgID="Equation.DSMT4" ShapeID="_x0000_i1047" DrawAspect="Content" ObjectID="_1606220102"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pt;height:30.5pt" o:ole="">
                  <v:imagedata r:id="rId54" o:title=""/>
                </v:shape>
                <o:OLEObject Type="Embed" ProgID="Equation.DSMT4" ShapeID="_x0000_i1048" DrawAspect="Content" ObjectID="_1606220103"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6pt;height:23.5pt" o:ole="">
            <v:imagedata r:id="rId56" o:title=""/>
          </v:shape>
          <o:OLEObject Type="Embed" ProgID="Equation.DSMT4" ShapeID="_x0000_i1049" DrawAspect="Content" ObjectID="_1606220104"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2.85pt;height:23.5pt" o:ole="">
            <v:imagedata r:id="rId58" o:title=""/>
          </v:shape>
          <o:OLEObject Type="Embed" ProgID="Equation.DSMT4" ShapeID="_x0000_i1050" DrawAspect="Content" ObjectID="_1606220105"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65pt;height:19.55pt" o:ole="">
            <v:imagedata r:id="rId27" o:title=""/>
          </v:shape>
          <o:OLEObject Type="Embed" ProgID="Equation.DSMT4" ShapeID="_x0000_i1051" DrawAspect="Content" ObjectID="_1606220106"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65pt;height:19.55pt" o:ole="">
            <v:imagedata r:id="rId27" o:title=""/>
          </v:shape>
          <o:OLEObject Type="Embed" ProgID="Equation.DSMT4" ShapeID="_x0000_i1052" DrawAspect="Content" ObjectID="_1606220107" r:id="rId61"/>
        </w:object>
      </w:r>
      <w:r w:rsidRPr="00161FD2">
        <w:rPr>
          <w:lang w:val="uk-UA"/>
        </w:rPr>
        <w:t xml:space="preserve"> і параметрів </w:t>
      </w:r>
      <w:r w:rsidR="00FC3EC7" w:rsidRPr="00161FD2">
        <w:rPr>
          <w:position w:val="-6"/>
          <w:lang w:val="uk-UA"/>
        </w:rPr>
        <w:object w:dxaOrig="260" w:dyaOrig="279">
          <v:shape id="_x0000_i1053" type="#_x0000_t75" style="width:18.8pt;height:21.15pt" o:ole="">
            <v:imagedata r:id="rId36" o:title=""/>
          </v:shape>
          <o:OLEObject Type="Embed" ProgID="Equation.DSMT4" ShapeID="_x0000_i1053" DrawAspect="Content" ObjectID="_1606220108"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35pt;height:19.55pt" o:ole="">
            <v:imagedata r:id="rId25" o:title=""/>
          </v:shape>
          <o:OLEObject Type="Embed" ProgID="Equation.DSMT4" ShapeID="_x0000_i1054" DrawAspect="Content" ObjectID="_1606220109"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8pt;height:21.15pt" o:ole="">
            <v:imagedata r:id="rId36" o:title=""/>
          </v:shape>
          <o:OLEObject Type="Embed" ProgID="Equation.DSMT4" ShapeID="_x0000_i1055" DrawAspect="Content" ObjectID="_1606220110"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65pt;height:19.55pt" o:ole="">
            <v:imagedata r:id="rId27" o:title=""/>
          </v:shape>
          <o:OLEObject Type="Embed" ProgID="Equation.DSMT4" ShapeID="_x0000_i1056" DrawAspect="Content" ObjectID="_1606220111"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6pt;height:23.5pt" o:ole="">
            <v:imagedata r:id="rId56" o:title=""/>
          </v:shape>
          <o:OLEObject Type="Embed" ProgID="Equation.DSMT4" ShapeID="_x0000_i1057" DrawAspect="Content" ObjectID="_1606220112"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8.95pt;height:25.05pt" o:ole="">
                  <v:imagedata r:id="rId67" o:title=""/>
                </v:shape>
                <o:OLEObject Type="Embed" ProgID="Equation.DSMT4" ShapeID="_x0000_i1058" DrawAspect="Content" ObjectID="_1606220113"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7.05pt;height:21.15pt" o:ole="">
            <v:imagedata r:id="rId69" o:title=""/>
          </v:shape>
          <o:OLEObject Type="Embed" ProgID="Equation.DSMT4" ShapeID="_x0000_i1059" DrawAspect="Content" ObjectID="_1606220114"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8pt;height:21.15pt" o:ole="">
            <v:imagedata r:id="rId36" o:title=""/>
          </v:shape>
          <o:OLEObject Type="Embed" ProgID="Equation.DSMT4" ShapeID="_x0000_i1060" DrawAspect="Content" ObjectID="_1606220115"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3pt;height:27.4pt" o:ole="">
            <v:imagedata r:id="rId50" o:title=""/>
          </v:shape>
          <o:OLEObject Type="Embed" ProgID="Equation.DSMT4" ShapeID="_x0000_i1061" DrawAspect="Content" ObjectID="_1606220116"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6pt;height:23.5pt" o:ole="">
            <v:imagedata r:id="rId56" o:title=""/>
          </v:shape>
          <o:OLEObject Type="Embed" ProgID="Equation.DSMT4" ShapeID="_x0000_i1062" DrawAspect="Content" ObjectID="_1606220117"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1pt;height:50.85pt" o:ole="">
                  <v:imagedata r:id="rId74" o:title=""/>
                </v:shape>
                <o:OLEObject Type="Embed" ProgID="Equation.DSMT4" ShapeID="_x0000_i1063" DrawAspect="Content" ObjectID="_1606220118"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pt;height:50.85pt" o:ole="">
                  <v:imagedata r:id="rId76" o:title=""/>
                </v:shape>
                <o:OLEObject Type="Embed" ProgID="Equation.DSMT4" ShapeID="_x0000_i1064" DrawAspect="Content" ObjectID="_1606220119"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1pt;height:18.8pt" o:ole="">
            <v:imagedata r:id="rId78" o:title=""/>
          </v:shape>
          <o:OLEObject Type="Embed" ProgID="Equation.DSMT4" ShapeID="_x0000_i1065" DrawAspect="Content" ObjectID="_1606220120"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w:t>
      </w:r>
      <w:proofErr w:type="spellStart"/>
      <w:r w:rsidRPr="00161FD2">
        <w:rPr>
          <w:lang w:val="uk-UA" w:eastAsia="ru-RU"/>
        </w:rPr>
        <w:t>неспостережуваних</w:t>
      </w:r>
      <w:proofErr w:type="spellEnd"/>
      <w:r w:rsidRPr="00161FD2">
        <w:rPr>
          <w:lang w:val="uk-UA" w:eastAsia="ru-RU"/>
        </w:rPr>
        <w:t xml:space="preserve"> змінних </w:t>
      </w:r>
      <w:r w:rsidR="00390116" w:rsidRPr="00161FD2">
        <w:rPr>
          <w:position w:val="-4"/>
          <w:lang w:val="uk-UA" w:eastAsia="ru-RU"/>
        </w:rPr>
        <w:object w:dxaOrig="240" w:dyaOrig="260">
          <v:shape id="_x0000_i1066" type="#_x0000_t75" style="width:16.45pt;height:18.8pt" o:ole="">
            <v:imagedata r:id="rId80" o:title=""/>
          </v:shape>
          <o:OLEObject Type="Embed" ProgID="Equation.DSMT4" ShapeID="_x0000_i1066" DrawAspect="Content" ObjectID="_1606220121"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5pt" o:ole="">
            <v:imagedata r:id="rId82" o:title=""/>
          </v:shape>
          <o:OLEObject Type="Embed" ProgID="Equation.DSMT4" ShapeID="_x0000_i1067" DrawAspect="Content" ObjectID="_1606220122"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1pt;height:15.65pt" o:ole="">
            <v:imagedata r:id="rId84" o:title=""/>
          </v:shape>
          <o:OLEObject Type="Embed" ProgID="Equation.DSMT4" ShapeID="_x0000_i1068" DrawAspect="Content" ObjectID="_1606220123" r:id="rId85"/>
        </w:object>
      </w:r>
      <w:r w:rsidRPr="00161FD2">
        <w:rPr>
          <w:lang w:val="uk-UA" w:eastAsia="ru-RU"/>
        </w:rPr>
        <w:t xml:space="preserve"> і параметрах розподілення ймовірностей </w:t>
      </w:r>
      <w:proofErr w:type="spellStart"/>
      <w:r w:rsidRPr="00161FD2">
        <w:rPr>
          <w:lang w:val="uk-UA" w:eastAsia="ru-RU"/>
        </w:rPr>
        <w:t>неспостережуваних</w:t>
      </w:r>
      <w:proofErr w:type="spellEnd"/>
      <w:r w:rsidRPr="00161FD2">
        <w:rPr>
          <w:lang w:val="uk-UA" w:eastAsia="ru-RU"/>
        </w:rPr>
        <w:t xml:space="preserve"> змінних </w:t>
      </w:r>
      <w:r w:rsidR="00390116" w:rsidRPr="00161FD2">
        <w:rPr>
          <w:position w:val="-6"/>
          <w:lang w:val="uk-UA" w:eastAsia="ru-RU"/>
        </w:rPr>
        <w:object w:dxaOrig="200" w:dyaOrig="279">
          <v:shape id="_x0000_i1069" type="#_x0000_t75" style="width:14.1pt;height:20.35pt" o:ole="">
            <v:imagedata r:id="rId86" o:title=""/>
          </v:shape>
          <o:OLEObject Type="Embed" ProgID="Equation.DSMT4" ShapeID="_x0000_i1069" DrawAspect="Content" ObjectID="_1606220124" r:id="rId87"/>
        </w:object>
      </w:r>
      <w:r w:rsidRPr="00161FD2">
        <w:rPr>
          <w:lang w:val="uk-UA" w:eastAsia="ru-RU"/>
        </w:rPr>
        <w:t xml:space="preserve">; </w:t>
      </w:r>
      <w:r w:rsidR="00390116" w:rsidRPr="00161FD2">
        <w:rPr>
          <w:position w:val="-4"/>
          <w:lang w:val="uk-UA" w:eastAsia="ru-RU"/>
        </w:rPr>
        <w:object w:dxaOrig="279" w:dyaOrig="260">
          <v:shape id="_x0000_i1070" type="#_x0000_t75" style="width:20.35pt;height:18.8pt" o:ole="">
            <v:imagedata r:id="rId88" o:title=""/>
          </v:shape>
          <o:OLEObject Type="Embed" ProgID="Equation.DSMT4" ShapeID="_x0000_i1070" DrawAspect="Content" ObjectID="_1606220125"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29.75pt;height:26.6pt" o:ole="">
            <v:imagedata r:id="rId90" o:title=""/>
          </v:shape>
          <o:OLEObject Type="Embed" ProgID="Equation.DSMT4" ShapeID="_x0000_i1071" DrawAspect="Content" ObjectID="_1606220126"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w:t>
      </w:r>
      <w:proofErr w:type="spellStart"/>
      <w:r w:rsidRPr="00161FD2">
        <w:rPr>
          <w:lang w:val="uk-UA" w:eastAsia="ru-RU"/>
        </w:rPr>
        <w:t>Кульбака</w:t>
      </w:r>
      <w:r w:rsidR="00390116" w:rsidRPr="00161FD2">
        <w:rPr>
          <w:lang w:val="uk-UA" w:eastAsia="ru-RU"/>
        </w:rPr>
        <w:t>-</w:t>
      </w:r>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1pt;height:18.8pt" o:ole="">
            <v:imagedata r:id="rId78" o:title=""/>
          </v:shape>
          <o:OLEObject Type="Embed" ProgID="Equation.DSMT4" ShapeID="_x0000_i1072" DrawAspect="Content" ObjectID="_1606220127"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8pt;height:18.8pt" o:ole="">
            <v:imagedata r:id="rId93" o:title=""/>
          </v:shape>
          <o:OLEObject Type="Embed" ProgID="Equation.DSMT4" ShapeID="_x0000_i1073" DrawAspect="Content" ObjectID="_1606220128"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45pt;height:28.15pt" o:ole="">
                  <v:imagedata r:id="rId95" o:title=""/>
                </v:shape>
                <o:OLEObject Type="Embed" ProgID="Equation.DSMT4" ShapeID="_x0000_i1074" DrawAspect="Content" ObjectID="_1606220129"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1pt;height:20.35pt" o:ole="">
            <v:imagedata r:id="rId86" o:title=""/>
          </v:shape>
          <o:OLEObject Type="Embed" ProgID="Equation.DSMT4" ShapeID="_x0000_i1075" DrawAspect="Content" ObjectID="_1606220130"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8pt;height:18.8pt" o:ole="">
            <v:imagedata r:id="rId93" o:title=""/>
          </v:shape>
          <o:OLEObject Type="Embed" ProgID="Equation.DSMT4" ShapeID="_x0000_i1076" DrawAspect="Content" ObjectID="_1606220131"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6pt;height:26.6pt" o:ole="">
                  <v:imagedata r:id="rId99" o:title=""/>
                </v:shape>
                <o:OLEObject Type="Embed" ProgID="Equation.DSMT4" ShapeID="_x0000_i1077" DrawAspect="Content" ObjectID="_1606220132"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478044"/>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відомий також як лінійно-квадратичне оцінювання (англ.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невизначеностями. Щойно отримано спостереження виходу наступного вимірювання (неодмінно якоюсь мірою спотворене відхиленням, включно з випадковим шумом), ці оцінки уточнюються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вектора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1pt;height:20.35pt" o:ole="">
            <v:imagedata r:id="rId101" o:title=""/>
          </v:shape>
          <o:OLEObject Type="Embed" ProgID="Equation.DSMT4" ShapeID="_x0000_i1078" DrawAspect="Content" ObjectID="_1606220133"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35pt;height:26.6pt" o:ole="">
            <v:imagedata r:id="rId103" o:title=""/>
          </v:shape>
          <o:OLEObject Type="Embed" ProgID="Equation.DSMT4" ShapeID="_x0000_i1079" DrawAspect="Content" ObjectID="_1606220134"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6pt;height:26.6pt" o:ole="">
            <v:imagedata r:id="rId105" o:title=""/>
          </v:shape>
          <o:OLEObject Type="Embed" ProgID="Equation.DSMT4" ShapeID="_x0000_i1080" DrawAspect="Content" ObjectID="_1606220135"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7pt;height:26.6pt" o:ole="">
            <v:imagedata r:id="rId107" o:title=""/>
          </v:shape>
          <o:OLEObject Type="Embed" ProgID="Equation.DSMT4" ShapeID="_x0000_i1081" DrawAspect="Content" ObjectID="_1606220136"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15pt;height:26.6pt" o:ole="">
            <v:imagedata r:id="rId109" o:title=""/>
          </v:shape>
          <o:OLEObject Type="Embed" ProgID="Equation.DSMT4" ShapeID="_x0000_i1082" DrawAspect="Content" ObjectID="_1606220137"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15pt;height:26.6pt" o:ole="">
            <v:imagedata r:id="rId111" o:title=""/>
          </v:shape>
          <o:OLEObject Type="Embed" ProgID="Equation.DSMT4" ShapeID="_x0000_i1083" DrawAspect="Content" ObjectID="_1606220138"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1pt;height:20.35pt" o:ole="">
            <v:imagedata r:id="rId101" o:title=""/>
          </v:shape>
          <o:OLEObject Type="Embed" ProgID="Equation.DSMT4" ShapeID="_x0000_i1084" DrawAspect="Content" ObjectID="_1606220139"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6.95pt;height:23.5pt" o:ole="">
            <v:imagedata r:id="rId114" o:title=""/>
          </v:shape>
          <o:OLEObject Type="Embed" ProgID="Equation.DSMT4" ShapeID="_x0000_i1085" DrawAspect="Content" ObjectID="_1606220140"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4pt;height:25.05pt" o:ole="">
                  <v:imagedata r:id="rId116" o:title=""/>
                </v:shape>
                <o:OLEObject Type="Embed" ProgID="Equation.DSMT4" ShapeID="_x0000_i1086" DrawAspect="Content" ObjectID="_1606220141"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35pt;height:26.6pt" o:ole="">
            <v:imagedata r:id="rId103" o:title=""/>
          </v:shape>
          <o:OLEObject Type="Embed" ProgID="Equation.DSMT4" ShapeID="_x0000_i1087" DrawAspect="Content" ObjectID="_1606220142"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65pt;height:26.6pt" o:ole="">
            <v:imagedata r:id="rId119" o:title=""/>
          </v:shape>
          <o:OLEObject Type="Embed" ProgID="Equation.DSMT4" ShapeID="_x0000_i1088" DrawAspect="Content" ObjectID="_1606220143"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15pt;height:26.6pt" o:ole="">
            <v:imagedata r:id="rId111" o:title=""/>
          </v:shape>
          <o:OLEObject Type="Embed" ProgID="Equation.DSMT4" ShapeID="_x0000_i1089" DrawAspect="Content" ObjectID="_1606220144"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8pt;height:26.6pt" o:ole="">
            <v:imagedata r:id="rId122" o:title=""/>
          </v:shape>
          <o:OLEObject Type="Embed" ProgID="Equation.DSMT4" ShapeID="_x0000_i1090" DrawAspect="Content" ObjectID="_1606220145" r:id="rId123"/>
        </w:object>
      </w:r>
      <w:r w:rsidRPr="0069722A">
        <w:rPr>
          <w:lang w:val="uk-UA" w:eastAsia="ru-RU"/>
        </w:rPr>
        <w:t xml:space="preserve">; </w:t>
      </w:r>
      <w:r w:rsidR="009A6F6E" w:rsidRPr="0069722A">
        <w:rPr>
          <w:position w:val="-12"/>
          <w:lang w:val="uk-UA" w:eastAsia="ru-RU"/>
        </w:rPr>
        <w:object w:dxaOrig="300" w:dyaOrig="360">
          <v:shape id="_x0000_i1091" type="#_x0000_t75" style="width:21.15pt;height:26.6pt" o:ole="">
            <v:imagedata r:id="rId124" o:title=""/>
          </v:shape>
          <o:OLEObject Type="Embed" ProgID="Equation.DSMT4" ShapeID="_x0000_i1091" DrawAspect="Content" ObjectID="_1606220146"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7pt;height:26.6pt" o:ole="">
            <v:imagedata r:id="rId107" o:title=""/>
          </v:shape>
          <o:OLEObject Type="Embed" ProgID="Equation.DSMT4" ShapeID="_x0000_i1092" DrawAspect="Content" ObjectID="_1606220147"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8.6pt;height:25.05pt" o:ole="">
                  <v:imagedata r:id="rId127" o:title=""/>
                </v:shape>
                <o:OLEObject Type="Embed" ProgID="Equation.DSMT4" ShapeID="_x0000_i1093" DrawAspect="Content" ObjectID="_1606220148"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1pt;height:20.35pt" o:ole="">
            <v:imagedata r:id="rId101" o:title=""/>
          </v:shape>
          <o:OLEObject Type="Embed" ProgID="Equation.DSMT4" ShapeID="_x0000_i1094" DrawAspect="Content" ObjectID="_1606220149"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8pt;height:26.6pt" o:ole="">
            <v:imagedata r:id="rId130" o:title=""/>
          </v:shape>
          <o:OLEObject Type="Embed" ProgID="Equation.DSMT4" ShapeID="_x0000_i1095" DrawAspect="Content" ObjectID="_1606220150" r:id="rId131"/>
        </w:object>
      </w:r>
      <w:r w:rsidRPr="0069722A">
        <w:rPr>
          <w:lang w:val="uk-UA" w:eastAsia="ru-RU"/>
        </w:rPr>
        <w:t xml:space="preserve"> істинного вектора стану </w:t>
      </w:r>
      <w:r w:rsidR="009A6F6E" w:rsidRPr="0069722A">
        <w:rPr>
          <w:position w:val="-12"/>
          <w:lang w:val="uk-UA" w:eastAsia="ru-RU"/>
        </w:rPr>
        <w:object w:dxaOrig="260" w:dyaOrig="360">
          <v:shape id="_x0000_i1096" type="#_x0000_t75" style="width:18.8pt;height:26.6pt" o:ole="">
            <v:imagedata r:id="rId132" o:title=""/>
          </v:shape>
          <o:OLEObject Type="Embed" ProgID="Equation.DSMT4" ShapeID="_x0000_i1096" DrawAspect="Content" ObjectID="_1606220151"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4pt;height:25.05pt" o:ole="">
                  <v:imagedata r:id="rId134" o:title=""/>
                </v:shape>
                <o:OLEObject Type="Embed" ProgID="Equation.DSMT4" ShapeID="_x0000_i1097" DrawAspect="Content" ObjectID="_1606220152"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6pt;height:26.6pt" o:ole="">
            <v:imagedata r:id="rId136" o:title=""/>
          </v:shape>
          <o:OLEObject Type="Embed" ProgID="Equation.DSMT4" ShapeID="_x0000_i1098" DrawAspect="Content" ObjectID="_1606220153"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8pt;height:26.6pt" o:ole="">
            <v:imagedata r:id="rId138" o:title=""/>
          </v:shape>
          <o:OLEObject Type="Embed" ProgID="Equation.DSMT4" ShapeID="_x0000_i1099" DrawAspect="Content" ObjectID="_1606220154"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15pt;height:26.6pt" o:ole="">
            <v:imagedata r:id="rId140" o:title=""/>
          </v:shape>
          <o:OLEObject Type="Embed" ProgID="Equation.DSMT4" ShapeID="_x0000_i1100" DrawAspect="Content" ObjectID="_1606220155"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9pt;height:26.6pt" o:ole="">
                  <v:imagedata r:id="rId142" o:title=""/>
                </v:shape>
                <o:OLEObject Type="Embed" ProgID="Equation.DSMT4" ShapeID="_x0000_i1101" DrawAspect="Content" ObjectID="_1606220156"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85pt;height:26.6pt" o:ole="">
            <v:imagedata r:id="rId144" o:title=""/>
          </v:shape>
          <o:OLEObject Type="Embed" ProgID="Equation.DSMT4" ShapeID="_x0000_i1102" DrawAspect="Content" ObjectID="_1606220157"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15pt;height:27.4pt" o:ole="">
            <v:imagedata r:id="rId146" o:title=""/>
          </v:shape>
          <o:OLEObject Type="Embed" ProgID="Equation.DSMT4" ShapeID="_x0000_i1103" DrawAspect="Content" ObjectID="_1606220158" r:id="rId147"/>
        </w:object>
      </w:r>
      <w:r w:rsidR="00C23FFF" w:rsidRPr="0069722A">
        <w:rPr>
          <w:lang w:val="uk-UA" w:eastAsia="ru-RU"/>
        </w:rPr>
        <w:t xml:space="preserve"> </w:t>
      </w:r>
      <w:r w:rsidRPr="0069722A">
        <w:rPr>
          <w:lang w:val="uk-UA" w:eastAsia="ru-RU"/>
        </w:rPr>
        <w:t>будемо розуміти оцінку істинного вектора</w:t>
      </w:r>
      <w:r w:rsidR="00C23FFF" w:rsidRPr="0069722A">
        <w:rPr>
          <w:lang w:val="uk-UA" w:eastAsia="ru-RU"/>
        </w:rPr>
        <w:t xml:space="preserve"> </w:t>
      </w:r>
      <w:r w:rsidR="00C23FFF" w:rsidRPr="0069722A">
        <w:rPr>
          <w:position w:val="-12"/>
          <w:lang w:val="uk-UA" w:eastAsia="ru-RU"/>
        </w:rPr>
        <w:object w:dxaOrig="279" w:dyaOrig="360">
          <v:shape id="_x0000_i1104" type="#_x0000_t75" style="width:20.35pt;height:26.6pt" o:ole="">
            <v:imagedata r:id="rId148" o:title=""/>
          </v:shape>
          <o:OLEObject Type="Embed" ProgID="Equation.DSMT4" ShapeID="_x0000_i1104" DrawAspect="Content" ObjectID="_1606220159"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1pt;height:15.65pt" o:ole="">
            <v:imagedata r:id="rId150" o:title=""/>
          </v:shape>
          <o:OLEObject Type="Embed" ProgID="Equation.DSMT4" ShapeID="_x0000_i1105" DrawAspect="Content" ObjectID="_1606220160"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8pt;height:15.65pt" o:ole="">
            <v:imagedata r:id="rId152" o:title=""/>
          </v:shape>
          <o:OLEObject Type="Embed" ProgID="Equation.DSMT4" ShapeID="_x0000_i1106" DrawAspect="Content" ObjectID="_1606220161"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6pt;height:27.4pt" o:ole="">
            <v:imagedata r:id="rId154" o:title=""/>
          </v:shape>
          <o:OLEObject Type="Embed" ProgID="Equation.DSMT4" ShapeID="_x0000_i1107" DrawAspect="Content" ObjectID="_1606220162"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1pt;height:20.35pt" o:ole="">
            <v:imagedata r:id="rId101" o:title=""/>
          </v:shape>
          <o:OLEObject Type="Embed" ProgID="Equation.DSMT4" ShapeID="_x0000_i1108" DrawAspect="Content" ObjectID="_1606220163"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1pt;height:20.35pt" o:ole="">
            <v:imagedata r:id="rId101" o:title=""/>
          </v:shape>
          <o:OLEObject Type="Embed" ProgID="Equation.DSMT4" ShapeID="_x0000_i1109" DrawAspect="Content" ObjectID="_1606220164"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6pt;height:27.4pt" o:ole="">
            <v:imagedata r:id="rId158" o:title=""/>
          </v:shape>
          <o:OLEObject Type="Embed" ProgID="Equation.DSMT4" ShapeID="_x0000_i1110" DrawAspect="Content" ObjectID="_1606220165"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вектора стану і включає в себе оцінку дисперсій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pt;height:27.4pt" o:ole="">
            <v:imagedata r:id="rId160" o:title=""/>
          </v:shape>
          <o:OLEObject Type="Embed" ProgID="Equation.DSMT4" ShapeID="_x0000_i1111" DrawAspect="Content" ObjectID="_1606220166"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вектора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6pt;height:26.6pt" o:ole="">
            <v:imagedata r:id="rId105" o:title=""/>
          </v:shape>
          <o:OLEObject Type="Embed" ProgID="Equation.DSMT4" ShapeID="_x0000_i1112" DrawAspect="Content" ObjectID="_1606220167"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вектора стан системи за оцінкою вектора стану і застосованого вектору управління з кроку </w:t>
      </w:r>
      <w:r w:rsidR="00544C4B" w:rsidRPr="0069722A">
        <w:rPr>
          <w:position w:val="-10"/>
          <w:lang w:val="uk-UA" w:eastAsia="ru-RU"/>
        </w:rPr>
        <w:object w:dxaOrig="660" w:dyaOrig="320">
          <v:shape id="_x0000_i1113" type="#_x0000_t75" style="width:46.95pt;height:23.5pt" o:ole="">
            <v:imagedata r:id="rId114" o:title=""/>
          </v:shape>
          <o:OLEObject Type="Embed" ProgID="Equation.DSMT4" ShapeID="_x0000_i1113" DrawAspect="Content" ObjectID="_1606220168"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1pt;height:20.35pt" o:ole="">
            <v:imagedata r:id="rId101" o:title=""/>
          </v:shape>
          <o:OLEObject Type="Embed" ProgID="Equation.DSMT4" ShapeID="_x0000_i1114" DrawAspect="Content" ObjectID="_1606220169"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35pt;height:26.6pt" o:ole="">
                  <v:imagedata r:id="rId165" o:title=""/>
                </v:shape>
                <o:OLEObject Type="Embed" ProgID="Equation.DSMT4" ShapeID="_x0000_i1115" DrawAspect="Content" ObjectID="_1606220170"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вектора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4pt;height:28.15pt" o:ole="">
                  <v:imagedata r:id="rId167" o:title=""/>
                </v:shape>
                <o:OLEObject Type="Embed" ProgID="Equation.DSMT4" ShapeID="_x0000_i1116" DrawAspect="Content" ObjectID="_1606220171"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1pt;height:20.35pt" o:ole="">
            <v:imagedata r:id="rId101" o:title=""/>
          </v:shape>
          <o:OLEObject Type="Embed" ProgID="Equation.DSMT4" ShapeID="_x0000_i1117" DrawAspect="Content" ObjectID="_1606220172"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4pt;height:26.6pt" o:ole="">
                  <v:imagedata r:id="rId170" o:title=""/>
                </v:shape>
                <o:OLEObject Type="Embed" ProgID="Equation.DSMT4" ShapeID="_x0000_i1118" DrawAspect="Content" ObjectID="_1606220173"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вектора відхилення (вектора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pt;height:28.15pt" o:ole="">
                  <v:imagedata r:id="rId172" o:title=""/>
                </v:shape>
                <o:OLEObject Type="Embed" ProgID="Equation.DSMT4" ShapeID="_x0000_i1119" DrawAspect="Content" ObjectID="_1606220174"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вектора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вектора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85pt;height:28.15pt" o:ole="">
                  <v:imagedata r:id="rId174" o:title=""/>
                </v:shape>
                <o:OLEObject Type="Embed" ProgID="Equation.DSMT4" ShapeID="_x0000_i1120" DrawAspect="Content" ObjectID="_1606220175"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вектора стану </w:t>
      </w:r>
      <w:r w:rsidR="00A8342E" w:rsidRPr="0069722A">
        <w:rPr>
          <w:lang w:val="uk-UA" w:eastAsia="ru-RU"/>
        </w:rPr>
        <w:t>–</w:t>
      </w:r>
      <w:r w:rsidRPr="0069722A">
        <w:rPr>
          <w:lang w:val="uk-UA" w:eastAsia="ru-RU"/>
        </w:rPr>
        <w:t xml:space="preserve"> отримання оцінки вектора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45pt;height:26.6pt" o:ole="">
                  <v:imagedata r:id="rId176" o:title=""/>
                </v:shape>
                <o:OLEObject Type="Embed" ProgID="Equation.DSMT4" ShapeID="_x0000_i1121" DrawAspect="Content" ObjectID="_1606220176"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вектора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5pt;height:26.6pt" o:ole="">
                  <v:imagedata r:id="rId178" o:title=""/>
                </v:shape>
                <o:OLEObject Type="Embed" ProgID="Equation.DSMT4" ShapeID="_x0000_i1122" DrawAspect="Content" ObjectID="_1606220177"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вектора стану системи справедливо тільки при використанні наведеного оптимального вектора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3pt;height:25.05pt" o:ole="">
                  <v:imagedata r:id="rId180" o:title=""/>
                </v:shape>
                <o:OLEObject Type="Embed" ProgID="Equation.DSMT4" ShapeID="_x0000_i1123" DrawAspect="Content" ObjectID="_1606220178"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4pt;height:25.05pt" o:ole="">
                  <v:imagedata r:id="rId182" o:title=""/>
                </v:shape>
                <o:OLEObject Type="Embed" ProgID="Equation.DSMT4" ShapeID="_x0000_i1124" DrawAspect="Content" ObjectID="_1606220179"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478045"/>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(DP-Mapping).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478046"/>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ться з набором обмежень (тобто рівнянь або нерівностей). Це може бути використано для поши</w:t>
      </w:r>
      <w:r w:rsidR="00912457">
        <w:rPr>
          <w:lang w:val="uk-UA" w:eastAsia="ru-RU"/>
        </w:rPr>
        <w:t>рення невизначеностей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15pt;height:26.6pt" o:ole="">
            <v:imagedata r:id="rId185" o:title=""/>
          </v:shape>
          <o:OLEObject Type="Embed" ProgID="Equation.DSMT4" ShapeID="_x0000_i1125" DrawAspect="Content" ObjectID="_1606220180"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25pt;height:26.6pt" o:ole="">
            <v:imagedata r:id="rId187" o:title=""/>
          </v:shape>
          <o:OLEObject Type="Embed" ProgID="Equation.DSMT4" ShapeID="_x0000_i1126" DrawAspect="Content" ObjectID="_1606220181"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pt;height:26.6pt" o:ole="">
            <v:imagedata r:id="rId189" o:title=""/>
          </v:shape>
          <o:OLEObject Type="Embed" ProgID="Equation.DSMT4" ShapeID="_x0000_i1127" DrawAspect="Content" ObjectID="_1606220182"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0.95pt;height:22.7pt" o:ole="">
                  <v:imagedata r:id="rId191" o:title=""/>
                </v:shape>
                <o:OLEObject Type="Embed" ProgID="Equation.DSMT4" ShapeID="_x0000_i1128" DrawAspect="Content" ObjectID="_1606220183"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pt;height:73.55pt" o:ole="">
                  <v:imagedata r:id="rId193" o:title=""/>
                </v:shape>
                <o:OLEObject Type="Embed" ProgID="Equation.DSMT4" ShapeID="_x0000_i1129" DrawAspect="Content" ObjectID="_1606220184"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478047"/>
      <w:r>
        <w:rPr>
          <w:lang w:val="uk-UA" w:eastAsia="ru-RU"/>
        </w:rPr>
        <w:t xml:space="preserve">1.3.5 </w:t>
      </w:r>
      <w:r w:rsidR="009A2644" w:rsidRPr="00366AAF">
        <w:rPr>
          <w:lang w:val="uk-UA"/>
        </w:rPr>
        <w:t>Регулювання</w:t>
      </w:r>
      <w:r w:rsidR="009A2644" w:rsidRPr="008266C7">
        <w:rPr>
          <w:lang w:val="uk-UA" w:eastAsia="ru-RU"/>
        </w:rPr>
        <w:t xml:space="preserve"> </w:t>
      </w:r>
      <w:r w:rsidR="00A4399C">
        <w:rPr>
          <w:lang w:val="uk-UA" w:eastAsia="ru-RU"/>
        </w:rPr>
        <w:t>зв’язків</w:t>
      </w:r>
      <w:bookmarkEnd w:id="10"/>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r w:rsidR="00A4399C">
        <w:rPr>
          <w:lang w:val="uk-UA" w:eastAsia="ru-RU"/>
        </w:rPr>
        <w:t>зв’язків</w:t>
      </w:r>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w:t>
      </w:r>
      <w:r w:rsidR="008266C7" w:rsidRPr="008266C7">
        <w:rPr>
          <w:lang w:val="uk-UA" w:eastAsia="ru-RU"/>
        </w:rPr>
        <w:lastRenderedPageBreak/>
        <w:t xml:space="preserve">відносного руху та оптичні характеристики </w:t>
      </w:r>
      <w:r>
        <w:rPr>
          <w:lang w:val="uk-UA" w:eastAsia="ru-RU"/>
        </w:rPr>
        <w:t>камери</w:t>
      </w:r>
      <w:r w:rsidR="008266C7" w:rsidRPr="008266C7">
        <w:rPr>
          <w:lang w:val="uk-UA" w:eastAsia="ru-RU"/>
        </w:rPr>
        <w:t>, які використовуються для 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r w:rsidR="00A4399C">
        <w:rPr>
          <w:lang w:val="uk-UA" w:eastAsia="ru-RU"/>
        </w:rPr>
        <w:t>зв’язків</w:t>
      </w:r>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r w:rsidR="00A4399C">
        <w:rPr>
          <w:lang w:val="uk-UA" w:eastAsia="ru-RU"/>
        </w:rPr>
        <w:t>зв’язків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r w:rsidR="00A4399C">
        <w:rPr>
          <w:lang w:val="uk-UA" w:eastAsia="ru-RU"/>
        </w:rPr>
        <w:t>зв’язків</w:t>
      </w:r>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r w:rsidR="00A4399C">
        <w:rPr>
          <w:lang w:val="uk-UA" w:eastAsia="ru-RU"/>
        </w:rPr>
        <w:t>зв’язків</w:t>
      </w:r>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регулювання зв’</w:t>
      </w:r>
      <w:r w:rsidR="008266C7" w:rsidRPr="008266C7">
        <w:rPr>
          <w:lang w:val="uk-UA" w:eastAsia="ru-RU"/>
        </w:rPr>
        <w:t>язків,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w:t>
      </w:r>
      <w:r w:rsidR="008266C7" w:rsidRPr="008266C7">
        <w:rPr>
          <w:lang w:val="uk-UA" w:eastAsia="ru-RU"/>
        </w:rPr>
        <w:lastRenderedPageBreak/>
        <w:t xml:space="preserve">використано для отримання величезних обчислювальних переваг, 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зв’язків</w:t>
      </w:r>
      <w:r w:rsidRPr="008266C7">
        <w:rPr>
          <w:lang w:val="uk-UA" w:eastAsia="ru-RU"/>
        </w:rPr>
        <w:t xml:space="preserve"> </w:t>
      </w:r>
      <w:proofErr w:type="spellStart"/>
      <w:r w:rsidR="00BE0A50">
        <w:rPr>
          <w:lang w:val="uk-UA" w:eastAsia="ru-RU"/>
        </w:rPr>
        <w:t>–</w:t>
      </w:r>
      <w:r w:rsidRPr="008266C7">
        <w:rPr>
          <w:lang w:val="uk-UA" w:eastAsia="ru-RU"/>
        </w:rPr>
        <w:t>це</w:t>
      </w:r>
      <w:proofErr w:type="spellEnd"/>
      <w:r w:rsidRPr="008266C7">
        <w:rPr>
          <w:lang w:val="uk-UA" w:eastAsia="ru-RU"/>
        </w:rPr>
        <w:t xml:space="preserve">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1pt;height:15.65pt" o:ole="">
            <v:imagedata r:id="rId195" o:title=""/>
          </v:shape>
          <o:OLEObject Type="Embed" ProgID="Equation.DSMT4" ShapeID="_x0000_i1130" DrawAspect="Content" ObjectID="_1606220185"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8pt;height:15.65pt" o:ole="">
            <v:imagedata r:id="rId197" o:title=""/>
          </v:shape>
          <o:OLEObject Type="Embed" ProgID="Equation.DSMT4" ShapeID="_x0000_i1131" DrawAspect="Content" ObjectID="_1606220186"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35pt;height:27.4pt" o:ole="">
            <v:imagedata r:id="rId199" o:title=""/>
          </v:shape>
          <o:OLEObject Type="Embed" ProgID="Equation.DSMT4" ShapeID="_x0000_i1132" DrawAspect="Content" ObjectID="_1606220187"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4pt;height:18.8pt" o:ole="">
            <v:imagedata r:id="rId201" o:title=""/>
          </v:shape>
          <o:OLEObject Type="Embed" ProgID="Equation.DSMT4" ShapeID="_x0000_i1133" DrawAspect="Content" ObjectID="_1606220188" r:id="rId202"/>
        </w:object>
      </w:r>
      <w:proofErr w:type="spellStart"/>
      <w:r w:rsidR="00BE0A50">
        <w:rPr>
          <w:lang w:val="uk-UA" w:eastAsia="ru-RU"/>
        </w:rPr>
        <w:t>-тої</w:t>
      </w:r>
      <w:proofErr w:type="spellEnd"/>
      <w:r w:rsidR="00BE0A50">
        <w:rPr>
          <w:lang w:val="uk-UA" w:eastAsia="ru-RU"/>
        </w:rPr>
        <w:t xml:space="preserve">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1pt;height:21.9pt" o:ole="">
            <v:imagedata r:id="rId203" o:title=""/>
          </v:shape>
          <o:OLEObject Type="Embed" ProgID="Equation.DSMT4" ShapeID="_x0000_i1134" DrawAspect="Content" ObjectID="_1606220189"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35pt;height:27.4pt" o:ole="">
            <v:imagedata r:id="rId205" o:title=""/>
          </v:shape>
          <o:OLEObject Type="Embed" ProgID="Equation.DSMT4" ShapeID="_x0000_i1135" DrawAspect="Content" ObjectID="_1606220190"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4pt;height:18.8pt" o:ole="">
            <v:imagedata r:id="rId201" o:title=""/>
          </v:shape>
          <o:OLEObject Type="Embed" ProgID="Equation.DSMT4" ShapeID="_x0000_i1136" DrawAspect="Content" ObjectID="_1606220191"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1pt;height:21.9pt" o:ole="">
            <v:imagedata r:id="rId203" o:title=""/>
          </v:shape>
          <o:OLEObject Type="Embed" ProgID="Equation.DSMT4" ShapeID="_x0000_i1137" DrawAspect="Content" ObjectID="_1606220192"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1pt;height:21.9pt" o:ole="">
            <v:imagedata r:id="rId203" o:title=""/>
          </v:shape>
          <o:OLEObject Type="Embed" ProgID="Equation.DSMT4" ShapeID="_x0000_i1138" DrawAspect="Content" ObjectID="_1606220193"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вектора </w:t>
      </w:r>
      <w:r w:rsidR="00BE0A50" w:rsidRPr="00BE0A50">
        <w:rPr>
          <w:position w:val="-14"/>
          <w:lang w:val="uk-UA" w:eastAsia="ru-RU"/>
        </w:rPr>
        <w:object w:dxaOrig="260" w:dyaOrig="380">
          <v:shape id="_x0000_i1139" type="#_x0000_t75" style="width:18.8pt;height:27.4pt" o:ole="">
            <v:imagedata r:id="rId210" o:title=""/>
          </v:shape>
          <o:OLEObject Type="Embed" ProgID="Equation.DSMT4" ShapeID="_x0000_i1139" DrawAspect="Content" ObjectID="_1606220194"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4pt;height:18.8pt" o:ole="">
            <v:imagedata r:id="rId201" o:title=""/>
          </v:shape>
          <o:OLEObject Type="Embed" ProgID="Equation.DSMT4" ShapeID="_x0000_i1140" DrawAspect="Content" ObjectID="_1606220195" r:id="rId212"/>
        </w:object>
      </w:r>
      <w:r w:rsidR="0098744E">
        <w:rPr>
          <w:lang w:val="uk-UA" w:eastAsia="ru-RU"/>
        </w:rPr>
        <w:t xml:space="preserve"> </w:t>
      </w:r>
      <w:r w:rsidRPr="008266C7">
        <w:rPr>
          <w:lang w:val="uk-UA" w:eastAsia="ru-RU"/>
        </w:rPr>
        <w:t>за допомогою вектора</w:t>
      </w:r>
      <w:r w:rsidR="0098744E">
        <w:rPr>
          <w:lang w:val="uk-UA" w:eastAsia="ru-RU"/>
        </w:rPr>
        <w:t xml:space="preserve"> </w:t>
      </w:r>
      <w:r w:rsidR="0098744E" w:rsidRPr="0098744E">
        <w:rPr>
          <w:position w:val="-12"/>
          <w:lang w:val="uk-UA" w:eastAsia="ru-RU"/>
        </w:rPr>
        <w:object w:dxaOrig="220" w:dyaOrig="360">
          <v:shape id="_x0000_i1141" type="#_x0000_t75" style="width:15.65pt;height:26.6pt" o:ole="">
            <v:imagedata r:id="rId213" o:title=""/>
          </v:shape>
          <o:OLEObject Type="Embed" ProgID="Equation.DSMT4" ShapeID="_x0000_i1141" DrawAspect="Content" ObjectID="_1606220196"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зв’язків</w:t>
      </w:r>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45pt;height:49.3pt" o:ole="">
                  <v:imagedata r:id="rId215" o:title=""/>
                </v:shape>
                <o:OLEObject Type="Embed" ProgID="Equation.DSMT4" ShapeID="_x0000_i1142" DrawAspect="Content" ObjectID="_1606220197"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4pt;height:27.4pt" o:ole="">
            <v:imagedata r:id="rId217" o:title=""/>
          </v:shape>
          <o:OLEObject Type="Embed" ProgID="Equation.DSMT4" ShapeID="_x0000_i1143" DrawAspect="Content" ObjectID="_1606220198"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4pt;height:18.8pt" o:ole="">
            <v:imagedata r:id="rId201" o:title=""/>
          </v:shape>
          <o:OLEObject Type="Embed" ProgID="Equation.DSMT4" ShapeID="_x0000_i1144" DrawAspect="Content" ObjectID="_1606220199"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1pt;height:21.9pt" o:ole="">
            <v:imagedata r:id="rId203" o:title=""/>
          </v:shape>
          <o:OLEObject Type="Embed" ProgID="Equation.DSMT4" ShapeID="_x0000_i1145" DrawAspect="Content" ObjectID="_1606220200"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45pt;height:23.5pt" o:ole="">
            <v:imagedata r:id="rId221" o:title=""/>
          </v:shape>
          <o:OLEObject Type="Embed" ProgID="Equation.DSMT4" ShapeID="_x0000_i1146" DrawAspect="Content" ObjectID="_1606220201"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1pt;height:15.65pt" o:ole="">
            <v:imagedata r:id="rId223" o:title=""/>
          </v:shape>
          <o:OLEObject Type="Embed" ProgID="Equation.DSMT4" ShapeID="_x0000_i1147" DrawAspect="Content" ObjectID="_1606220202"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65pt;height:18.8pt" o:ole="">
            <v:imagedata r:id="rId225" o:title=""/>
          </v:shape>
          <o:OLEObject Type="Embed" ProgID="Equation.DSMT4" ShapeID="_x0000_i1148" DrawAspect="Content" ObjectID="_1606220203"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r w:rsidR="008266C7" w:rsidRPr="008266C7">
        <w:rPr>
          <w:lang w:val="uk-UA" w:eastAsia="ru-RU"/>
        </w:rPr>
        <w:t>зв</w:t>
      </w:r>
      <w:r>
        <w:rPr>
          <w:lang w:val="uk-UA" w:eastAsia="ru-RU"/>
        </w:rPr>
        <w:t>'язків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478048"/>
      <w:r>
        <w:t>Висновки до розділу 1</w:t>
      </w:r>
      <w:bookmarkEnd w:id="11"/>
    </w:p>
    <w:p w:rsidR="00AC58BC" w:rsidRPr="005954B8" w:rsidRDefault="00AC58BC" w:rsidP="005B12B3">
      <w:pPr>
        <w:rPr>
          <w:lang w:val="ru-RU" w:eastAsia="ru-RU"/>
        </w:rPr>
      </w:pPr>
      <w:r w:rsidRPr="00AC58BC">
        <w:rPr>
          <w:lang w:val="uk-UA" w:eastAsia="ru-RU"/>
        </w:rPr>
        <w:t xml:space="preserve">Одночасна локалізація і картографування (англ.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w:t>
      </w:r>
      <w:r w:rsidRPr="00AC58BC">
        <w:rPr>
          <w:lang w:val="uk-UA" w:eastAsia="ru-RU"/>
        </w:rPr>
        <w:lastRenderedPageBreak/>
        <w:t>SLAM – одна з найактуальніших задач сучасної робототехніки, і сьогодні над її 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 xml:space="preserve">Нові алгоритми SLAM досі потребують активного дослідження і пошуку, і часто обумовлені різними вимогами і припущеннями щодо типів карт, датчиків і моделей.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478049"/>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478050"/>
      <w:r>
        <w:t>2</w:t>
      </w:r>
      <w:r w:rsidR="005B33E9">
        <w:t xml:space="preserve">.1 </w:t>
      </w:r>
      <w:proofErr w:type="spellStart"/>
      <w:r w:rsidR="00404FAD">
        <w:t>Плагін</w:t>
      </w:r>
      <w:proofErr w:type="spellEnd"/>
      <w:r w:rsidR="00404FAD">
        <w:t xml:space="preserve">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площин,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0E36BC" w:rsidRDefault="000E36BC" w:rsidP="000E36BC">
      <w:pPr>
        <w:rPr>
          <w:lang w:val="uk-UA"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0E36BC"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вісі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proofErr w:type="spellStart"/>
      <w:r w:rsidR="00BF1A29">
        <w:rPr>
          <w:lang w:eastAsia="ru-RU"/>
        </w:rPr>
        <w:t>iOS</w:t>
      </w:r>
      <w:proofErr w:type="spellEnd"/>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proofErr w:type="spellStart"/>
      <w:r w:rsidR="00BF1A29">
        <w:rPr>
          <w:lang w:eastAsia="ru-RU"/>
        </w:rPr>
        <w:t>iOS</w:t>
      </w:r>
      <w:proofErr w:type="spellEnd"/>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оперативно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англ.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площин, перевірка попадання, оцінка природного освітлення, необроблені дані хмар точок і так далі</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вже є налаштовані приклади, які можна використовувати.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Default="003B75E9" w:rsidP="00600E42">
      <w:pPr>
        <w:rPr>
          <w:lang w:val="uk-UA"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камери. Такою взаємодією є </w:t>
      </w:r>
      <w:r w:rsidR="00600E42">
        <w:rPr>
          <w:lang w:val="uk-UA" w:eastAsia="ru-RU"/>
        </w:rPr>
        <w:t xml:space="preserve">дотик на сенсорному екрані. Від двовимірної точки </w:t>
      </w:r>
      <w:r w:rsidR="00600E42">
        <w:rPr>
          <w:lang w:val="uk-UA" w:eastAsia="ru-RU"/>
        </w:rPr>
        <w:lastRenderedPageBreak/>
        <w:t xml:space="preserve">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променя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ноутбуці</w:t>
      </w:r>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lastRenderedPageBreak/>
        <w:t>Як ще один приклад, створимо додаток з моделлю мерседеса, і додамо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478051"/>
      <w:r w:rsidRPr="00D44704">
        <w:t>2</w:t>
      </w:r>
      <w:r w:rsidR="003C6F8C" w:rsidRPr="00D44704">
        <w:t xml:space="preserve">.2 </w:t>
      </w:r>
      <w:proofErr w:type="spellStart"/>
      <w:r w:rsidR="00404FAD">
        <w:t>Плагін</w:t>
      </w:r>
      <w:proofErr w:type="spellEnd"/>
      <w:r w:rsidR="00404FAD">
        <w:t xml:space="preserve">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p>
    <w:p w:rsidR="00A30627" w:rsidRDefault="00D44704" w:rsidP="00A30627">
      <w:pPr>
        <w:rPr>
          <w:lang w:val="uk-UA"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478052"/>
      <w:r w:rsidRPr="00D44704">
        <w:lastRenderedPageBreak/>
        <w:t>2</w:t>
      </w:r>
      <w:r w:rsidR="003C6F8C" w:rsidRPr="00D44704">
        <w:t xml:space="preserve">.3 </w:t>
      </w:r>
      <w:proofErr w:type="spellStart"/>
      <w:r w:rsidR="00404FAD">
        <w:t>Плагін</w:t>
      </w:r>
      <w:proofErr w:type="spellEnd"/>
      <w:r w:rsidR="00404FAD">
        <w:t xml:space="preserve">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478053"/>
      <w:r w:rsidRPr="00D44704">
        <w:t>2</w:t>
      </w:r>
      <w:r w:rsidR="003C6F8C" w:rsidRPr="00D44704">
        <w:t xml:space="preserve">.4 </w:t>
      </w:r>
      <w:proofErr w:type="spellStart"/>
      <w:r w:rsidR="00404FAD">
        <w:t>Плагін</w:t>
      </w:r>
      <w:proofErr w:type="spellEnd"/>
      <w:r w:rsidR="00404FAD">
        <w:t xml:space="preserve">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478054"/>
      <w:r w:rsidRPr="00D44704">
        <w:t>2</w:t>
      </w:r>
      <w:r w:rsidR="003C6F8C" w:rsidRPr="00D44704">
        <w:t xml:space="preserve">.5 </w:t>
      </w:r>
      <w:r w:rsidR="00404FAD">
        <w:t xml:space="preserve">Платформа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478055"/>
      <w:r w:rsidRPr="00D44704">
        <w:t>2</w:t>
      </w:r>
      <w:r w:rsidR="003C6F8C" w:rsidRPr="00D44704">
        <w:t xml:space="preserve">.6 </w:t>
      </w:r>
      <w:proofErr w:type="spellStart"/>
      <w:r w:rsidR="00404FAD">
        <w:t>Плагін</w:t>
      </w:r>
      <w:proofErr w:type="spellEnd"/>
      <w:r w:rsidR="00404FAD">
        <w:t xml:space="preserve">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D44704" w:rsidRDefault="00936CAA" w:rsidP="00D54BD7">
      <w:pPr>
        <w:rPr>
          <w:lang w:val="uk-UA"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Default="00297471" w:rsidP="00936CAA">
      <w:pPr>
        <w:rPr>
          <w:lang w:val="uk-UA"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478056"/>
      <w:r w:rsidRPr="00D44704">
        <w:t>2</w:t>
      </w:r>
      <w:r w:rsidR="003C6F8C" w:rsidRPr="00D44704">
        <w:t xml:space="preserve">.7 </w:t>
      </w:r>
      <w:proofErr w:type="spellStart"/>
      <w:r w:rsidR="00404FAD">
        <w:t>Плагін</w:t>
      </w:r>
      <w:proofErr w:type="spellEnd"/>
      <w:r w:rsidR="00404FAD">
        <w:t xml:space="preserve"> </w:t>
      </w:r>
      <w:r w:rsidR="003C6F8C" w:rsidRPr="00D44704">
        <w:t xml:space="preserve">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Default="009A2FB9" w:rsidP="00352B48">
      <w:pPr>
        <w:rPr>
          <w:lang w:val="uk-UA"/>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478057"/>
      <w:r w:rsidRPr="00D44704">
        <w:t>2</w:t>
      </w:r>
      <w:r w:rsidR="00EF06B7" w:rsidRPr="00D44704">
        <w:t xml:space="preserve">.8 </w:t>
      </w:r>
      <w:r w:rsidR="00404FAD">
        <w:t xml:space="preserve">Проект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478058"/>
      <w:r w:rsidRPr="00D44704">
        <w:lastRenderedPageBreak/>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xml:space="preserve">, вона більш поширена завдяки своїм попереднім здобуткам в сфері розпізнавання маркерів.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478059"/>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478060"/>
      <w:r>
        <w:t>3.1 Проблеми в доповненій реальності</w:t>
      </w:r>
      <w:bookmarkEnd w:id="23"/>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Default="004B4C63" w:rsidP="00E77957">
      <w:pPr>
        <w:rPr>
          <w:lang w:val="uk-UA" w:eastAsia="ru-RU"/>
        </w:rPr>
      </w:pPr>
      <w:r>
        <w:rPr>
          <w:lang w:val="uk-UA" w:eastAsia="ru-RU"/>
        </w:rPr>
        <w:t>Інша проблема, яка теж зв’язана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Pr>
          <w:lang w:val="uk-UA" w:eastAsia="ru-RU"/>
        </w:rPr>
        <w:t xml:space="preserve"> камера пристрою ввімкнена та передає дані, а камера зазвичай є одним із найбільш </w:t>
      </w:r>
      <w:proofErr w:type="spellStart"/>
      <w:r>
        <w:rPr>
          <w:lang w:val="uk-UA" w:eastAsia="ru-RU"/>
        </w:rPr>
        <w:t>енергоспоживаючих</w:t>
      </w:r>
      <w:proofErr w:type="spellEnd"/>
      <w:r>
        <w:rPr>
          <w:lang w:val="uk-UA" w:eastAsia="ru-RU"/>
        </w:rPr>
        <w:t xml:space="preserve"> функцій </w:t>
      </w:r>
      <w:proofErr w:type="spellStart"/>
      <w:r>
        <w:rPr>
          <w:lang w:val="uk-UA" w:eastAsia="ru-RU"/>
        </w:rPr>
        <w:t>смартфону</w:t>
      </w:r>
      <w:proofErr w:type="spellEnd"/>
      <w:r>
        <w:rPr>
          <w:lang w:val="uk-UA" w:eastAsia="ru-RU"/>
        </w:rPr>
        <w:t>.</w:t>
      </w:r>
    </w:p>
    <w:p w:rsidR="00B52B8B" w:rsidRDefault="00B52B8B" w:rsidP="00E77957">
      <w:pPr>
        <w:rPr>
          <w:lang w:val="uk-UA" w:eastAsia="ru-RU"/>
        </w:rPr>
      </w:pPr>
      <w:r>
        <w:rPr>
          <w:lang w:val="uk-UA" w:eastAsia="ru-RU"/>
        </w:rPr>
        <w:t xml:space="preserve">Найбільшою проблемою у користувачів в процесі взаємодії з додатками доповненої реальності є розпізнавання площин та розміщення контенту. Дії, які, здавалося б, малися б повністю керуватися програмою та передбачуватись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proofErr w:type="spellStart"/>
      <w:r>
        <w:rPr>
          <w:lang w:val="uk-UA" w:eastAsia="ru-RU"/>
        </w:rPr>
        <w:t>малоосвітлене</w:t>
      </w:r>
      <w:proofErr w:type="spellEnd"/>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коректно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цього є інструкції </w:t>
      </w:r>
      <w:r w:rsidR="00F50FE0">
        <w:rPr>
          <w:lang w:val="uk-UA" w:eastAsia="ru-RU"/>
        </w:rPr>
        <w:lastRenderedPageBreak/>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B6678B">
        <w:rPr>
          <w:lang w:val="uk-UA" w:eastAsia="ru-RU"/>
        </w:rPr>
        <w:t xml:space="preserve"> </w:t>
      </w:r>
      <w:r>
        <w:rPr>
          <w:lang w:val="uk-UA" w:eastAsia="ru-RU"/>
        </w:rPr>
        <w:t xml:space="preserve">моделі. Часто на текстурах та полігонах моделей доводиться економити, що відразу помітно в додатках доповненої реальності, де користувач може впритул підійти до моделі і роздивитись пікселі на текстурі. Гарною альтернативою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поміщуються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 xml:space="preserve">Ще однією проблемою є стандартизація. </w:t>
      </w:r>
      <w:r w:rsidR="00D25A83">
        <w:rPr>
          <w:lang w:val="uk-UA" w:eastAsia="ru-RU"/>
        </w:rPr>
        <w:t xml:space="preserve">Через те, що розробка в сфері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додатків для доповненої реальності. Ця проблема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xml:space="preserve">, важливо згадати безпеку життя. Як і будь-які інші програми в телефонах, увага </w:t>
      </w:r>
      <w:r w:rsidR="00E77957">
        <w:rPr>
          <w:lang w:val="uk-UA" w:eastAsia="ru-RU"/>
        </w:rPr>
        <w:lastRenderedPageBreak/>
        <w:t>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 що вперше бачи</w:t>
      </w:r>
      <w:r w:rsidR="00B52B8B">
        <w:rPr>
          <w:lang w:val="uk-UA" w:eastAsia="ru-RU"/>
        </w:rPr>
        <w:t>ть реалізація доповненої реальності</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 xml:space="preserve">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4" w:name="_Toc532478061"/>
      <w:r>
        <w:t>3.2 Пропозиції для покращення розробки додатків доповненої реальності</w:t>
      </w:r>
      <w:bookmarkEnd w:id="24"/>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з розробкою. Великою проблемою з нерозуміння користувачем особливостей 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 xml:space="preserve">є методи які можуть передати дані про погане освітлення, малу кількість </w:t>
      </w:r>
      <w:r>
        <w:rPr>
          <w:lang w:val="uk-UA" w:eastAsia="ru-RU"/>
        </w:rPr>
        <w:lastRenderedPageBreak/>
        <w:t>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 xml:space="preserve">чи переміщення, додалися б опції показувати інструкцію на старті та повідомляти користувача про необхідність змінити середовище. Ці повідомлення, як і всі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t xml:space="preserve">Говорячи про проблему стандартизації, вона повинна бути вирішена корпораціями-гігантами, що працюють над розробкою. На приклад, </w:t>
      </w:r>
      <w:r>
        <w:rPr>
          <w:lang w:eastAsia="ru-RU"/>
        </w:rPr>
        <w:t>Unity</w:t>
      </w:r>
      <w:r>
        <w:rPr>
          <w:lang w:val="uk-UA" w:eastAsia="ru-RU"/>
        </w:rPr>
        <w:t>, як корпорація, що більше всього працює з доповненою, віртуальною та змішаною реальностями,</w:t>
      </w:r>
      <w:r w:rsidRPr="009639E7">
        <w:rPr>
          <w:lang w:val="ru-RU"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478062"/>
      <w:r>
        <w:lastRenderedPageBreak/>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478063"/>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B6678B">
        <w:rPr>
          <w:lang w:val="uk-UA" w:eastAsia="ru-RU"/>
        </w:rPr>
        <w:t>[27]</w:t>
      </w:r>
    </w:p>
    <w:p w:rsidR="00950853" w:rsidRDefault="00950853" w:rsidP="00B57CBA">
      <w:pPr>
        <w:rPr>
          <w:lang w:val="uk-UA" w:eastAsia="ru-RU"/>
        </w:rPr>
      </w:pPr>
      <w:r>
        <w:rPr>
          <w:lang w:val="uk-UA" w:eastAsia="ru-RU"/>
        </w:rPr>
        <w:t xml:space="preserve">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професійній, авіації, для </w:t>
      </w:r>
      <w:proofErr w:type="spellStart"/>
      <w:r>
        <w:rPr>
          <w:lang w:val="uk-UA" w:eastAsia="ru-RU"/>
        </w:rPr>
        <w:t>маркетигування</w:t>
      </w:r>
      <w:proofErr w:type="spellEnd"/>
      <w:r>
        <w:rPr>
          <w:lang w:val="uk-UA" w:eastAsia="ru-RU"/>
        </w:rPr>
        <w:t xml:space="preserve"> продуктів, в туризмі та дизайні для відображення речей, споруд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онлайн магазинах та, звичайно, в іграх.</w:t>
      </w:r>
    </w:p>
    <w:p w:rsidR="00E21F50"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Default="00950853" w:rsidP="00E21F50">
      <w:pPr>
        <w:rPr>
          <w:lang w:val="uk-UA" w:eastAsia="ru-RU"/>
        </w:rPr>
      </w:pPr>
      <w:r w:rsidRPr="00E21F50">
        <w:rPr>
          <w:lang w:val="uk-UA" w:eastAsia="ru-RU"/>
        </w:rPr>
        <w:t xml:space="preserve">Існує безліч рішень,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овненій та віртуальній реальностях.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Foundation, Tango, Facebook AR, </w:t>
      </w:r>
      <w:proofErr w:type="spellStart"/>
      <w:r>
        <w:rPr>
          <w:lang w:eastAsia="ru-RU"/>
        </w:rPr>
        <w:t>Vuforia</w:t>
      </w:r>
      <w:proofErr w:type="spellEnd"/>
      <w:r>
        <w:rPr>
          <w:lang w:eastAsia="ru-RU"/>
        </w:rPr>
        <w:t xml:space="preserve"> 7. </w:t>
      </w:r>
      <w:r>
        <w:rPr>
          <w:lang w:val="uk-UA" w:eastAsia="ru-RU"/>
        </w:rPr>
        <w:t xml:space="preserve">Найпопулярнішим засобом розробки є </w:t>
      </w:r>
      <w:proofErr w:type="spellStart"/>
      <w:r>
        <w:rPr>
          <w:lang w:eastAsia="ru-RU"/>
        </w:rPr>
        <w:t>ARKit</w:t>
      </w:r>
      <w:proofErr w:type="spellEnd"/>
      <w:r>
        <w:rPr>
          <w:lang w:val="uk-UA" w:eastAsia="ru-RU"/>
        </w:rPr>
        <w:t xml:space="preserve">.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w:t>
      </w:r>
      <w:r>
        <w:rPr>
          <w:lang w:val="uk-UA" w:eastAsia="ru-RU"/>
        </w:rPr>
        <w:lastRenderedPageBreak/>
        <w:t xml:space="preserve">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E21F50" w:rsidP="00E21F50">
      <w:pPr>
        <w:rPr>
          <w:lang w:val="uk-UA" w:eastAsia="ru-RU"/>
        </w:rPr>
      </w:pPr>
      <w:r>
        <w:rPr>
          <w:lang w:val="uk-UA" w:eastAsia="ru-RU"/>
        </w:rPr>
        <w:t xml:space="preserve">Не дивлячись на велику кількість опцій для розробки, є багато проблем зі створенням гарних додатків доповненої реальності. Багато проблем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Pr>
          <w:lang w:val="uk-UA" w:eastAsia="ru-RU"/>
        </w:rPr>
        <w:t xml:space="preserve"> як</w:t>
      </w:r>
      <w:r w:rsidR="00933838">
        <w:rPr>
          <w:lang w:val="uk-UA" w:eastAsia="ru-RU"/>
        </w:rPr>
        <w:t>і</w:t>
      </w:r>
      <w:r>
        <w:rPr>
          <w:lang w:val="uk-UA" w:eastAsia="ru-RU"/>
        </w:rPr>
        <w:t xml:space="preserve"> можна </w:t>
      </w:r>
      <w:r w:rsidR="00933838">
        <w:rPr>
          <w:lang w:val="uk-UA" w:eastAsia="ru-RU"/>
        </w:rPr>
        <w:t>в найближчий час. Рішення таких проблем наведені в останньому розділі роботи.</w:t>
      </w:r>
    </w:p>
    <w:p w:rsidR="00CF4865" w:rsidRPr="00CF4865" w:rsidRDefault="00CF4865" w:rsidP="00B57CBA">
      <w:pPr>
        <w:rPr>
          <w:lang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гравці опинилися на борту, спільні виклики зрештою будуть подолані. Це лише питання часу. Протягом кількох років проблеми сучасної програми до</w:t>
      </w:r>
      <w:r>
        <w:rPr>
          <w:lang w:val="uk-UA" w:eastAsia="ru-RU"/>
        </w:rPr>
        <w:t>повненої реальності будуть згадуватись поганим сном</w:t>
      </w:r>
      <w:r w:rsidRPr="00CF4865">
        <w:rPr>
          <w:lang w:val="uk-UA" w:eastAsia="ru-RU"/>
        </w:rPr>
        <w:t>, як</w:t>
      </w:r>
      <w:r>
        <w:rPr>
          <w:lang w:val="uk-UA" w:eastAsia="ru-RU"/>
        </w:rPr>
        <w:t>ий</w:t>
      </w:r>
      <w:r w:rsidRPr="00CF4865">
        <w:rPr>
          <w:lang w:val="uk-UA" w:eastAsia="ru-RU"/>
        </w:rPr>
        <w:t xml:space="preserve"> трив</w:t>
      </w:r>
      <w:r>
        <w:rPr>
          <w:lang w:val="uk-UA" w:eastAsia="ru-RU"/>
        </w:rPr>
        <w:t>ав</w:t>
      </w:r>
      <w:r w:rsidRPr="00CF4865">
        <w:rPr>
          <w:lang w:val="uk-UA" w:eastAsia="ru-RU"/>
        </w:rPr>
        <w:t xml:space="preserve"> лише кілька хвилин у грандіозній схемі речей.</w:t>
      </w:r>
      <w:r>
        <w:rPr>
          <w:lang w:val="uk-UA" w:eastAsia="ru-RU"/>
        </w:rPr>
        <w:t xml:space="preserve"> </w:t>
      </w:r>
      <w:r>
        <w:rPr>
          <w:lang w:eastAsia="ru-RU"/>
        </w:rPr>
        <w:t>[27]</w:t>
      </w:r>
    </w:p>
    <w:sectPr w:rsidR="00CF4865" w:rsidRPr="00CF4865"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93B" w:rsidRDefault="0005093B" w:rsidP="00FA3D57">
      <w:pPr>
        <w:spacing w:line="240" w:lineRule="auto"/>
      </w:pPr>
      <w:r>
        <w:separator/>
      </w:r>
    </w:p>
  </w:endnote>
  <w:endnote w:type="continuationSeparator" w:id="0">
    <w:p w:rsidR="0005093B" w:rsidRDefault="0005093B"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27C" w:rsidRDefault="00D8027C">
    <w:pPr>
      <w:pStyle w:val="a5"/>
      <w:jc w:val="right"/>
    </w:pPr>
  </w:p>
  <w:p w:rsidR="00D8027C" w:rsidRDefault="00D8027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EndPr/>
    <w:sdtContent>
      <w:p w:rsidR="00D8027C" w:rsidRDefault="00D8027C">
        <w:pPr>
          <w:pStyle w:val="a5"/>
          <w:jc w:val="right"/>
        </w:pPr>
        <w:r>
          <w:fldChar w:fldCharType="begin"/>
        </w:r>
        <w:r>
          <w:instrText>PAGE   \* MERGEFORMAT</w:instrText>
        </w:r>
        <w:r>
          <w:fldChar w:fldCharType="separate"/>
        </w:r>
        <w:r w:rsidR="00404FAD" w:rsidRPr="00404FAD">
          <w:rPr>
            <w:noProof/>
            <w:lang w:val="ru-RU"/>
          </w:rPr>
          <w:t>3</w:t>
        </w:r>
        <w:r>
          <w:fldChar w:fldCharType="end"/>
        </w:r>
      </w:p>
    </w:sdtContent>
  </w:sdt>
  <w:p w:rsidR="00D8027C" w:rsidRDefault="00D8027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EndPr/>
    <w:sdtContent>
      <w:p w:rsidR="00D8027C" w:rsidRDefault="00D8027C">
        <w:pPr>
          <w:pStyle w:val="a5"/>
          <w:jc w:val="right"/>
        </w:pPr>
        <w:r>
          <w:fldChar w:fldCharType="begin"/>
        </w:r>
        <w:r>
          <w:instrText>PAGE   \* MERGEFORMAT</w:instrText>
        </w:r>
        <w:r>
          <w:fldChar w:fldCharType="separate"/>
        </w:r>
        <w:r w:rsidR="00404FAD" w:rsidRPr="00404FAD">
          <w:rPr>
            <w:noProof/>
            <w:lang w:val="ru-RU"/>
          </w:rPr>
          <w:t>1</w:t>
        </w:r>
        <w:r>
          <w:fldChar w:fldCharType="end"/>
        </w:r>
      </w:p>
    </w:sdtContent>
  </w:sdt>
  <w:p w:rsidR="00D8027C" w:rsidRDefault="00D8027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93B" w:rsidRDefault="0005093B" w:rsidP="00FA3D57">
      <w:pPr>
        <w:spacing w:line="240" w:lineRule="auto"/>
      </w:pPr>
      <w:r>
        <w:separator/>
      </w:r>
    </w:p>
  </w:footnote>
  <w:footnote w:type="continuationSeparator" w:id="0">
    <w:p w:rsidR="0005093B" w:rsidRDefault="0005093B"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5093B"/>
    <w:rsid w:val="00060D90"/>
    <w:rsid w:val="00061D65"/>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7471"/>
    <w:rsid w:val="00297B05"/>
    <w:rsid w:val="002A1632"/>
    <w:rsid w:val="002A2430"/>
    <w:rsid w:val="002B7C26"/>
    <w:rsid w:val="002C1691"/>
    <w:rsid w:val="002C4146"/>
    <w:rsid w:val="002C5D20"/>
    <w:rsid w:val="002C7B9B"/>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F8C"/>
    <w:rsid w:val="003E3863"/>
    <w:rsid w:val="003F1B2B"/>
    <w:rsid w:val="004040B8"/>
    <w:rsid w:val="00404FAD"/>
    <w:rsid w:val="00412132"/>
    <w:rsid w:val="00413BC9"/>
    <w:rsid w:val="00414A9B"/>
    <w:rsid w:val="00431506"/>
    <w:rsid w:val="00433FFF"/>
    <w:rsid w:val="004355C2"/>
    <w:rsid w:val="004360AC"/>
    <w:rsid w:val="00437755"/>
    <w:rsid w:val="0044301C"/>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17CA0"/>
    <w:rsid w:val="00632CE1"/>
    <w:rsid w:val="00640B91"/>
    <w:rsid w:val="00646311"/>
    <w:rsid w:val="0064692B"/>
    <w:rsid w:val="0064695F"/>
    <w:rsid w:val="00657C74"/>
    <w:rsid w:val="006747CE"/>
    <w:rsid w:val="006826D9"/>
    <w:rsid w:val="00693ACA"/>
    <w:rsid w:val="0069722A"/>
    <w:rsid w:val="006A2A6A"/>
    <w:rsid w:val="006A4116"/>
    <w:rsid w:val="006A4C99"/>
    <w:rsid w:val="006A5248"/>
    <w:rsid w:val="006B0608"/>
    <w:rsid w:val="006B475D"/>
    <w:rsid w:val="006C6981"/>
    <w:rsid w:val="006D5FFA"/>
    <w:rsid w:val="006D69E5"/>
    <w:rsid w:val="006D753D"/>
    <w:rsid w:val="006E21E9"/>
    <w:rsid w:val="006E22E5"/>
    <w:rsid w:val="00715046"/>
    <w:rsid w:val="00716ABA"/>
    <w:rsid w:val="00717209"/>
    <w:rsid w:val="00722127"/>
    <w:rsid w:val="0072573F"/>
    <w:rsid w:val="007307AA"/>
    <w:rsid w:val="0073348B"/>
    <w:rsid w:val="00734DE0"/>
    <w:rsid w:val="007411D3"/>
    <w:rsid w:val="007453B2"/>
    <w:rsid w:val="00746FBF"/>
    <w:rsid w:val="007525EF"/>
    <w:rsid w:val="00754975"/>
    <w:rsid w:val="00757373"/>
    <w:rsid w:val="007664CC"/>
    <w:rsid w:val="0077135E"/>
    <w:rsid w:val="00775836"/>
    <w:rsid w:val="00780510"/>
    <w:rsid w:val="00792F3B"/>
    <w:rsid w:val="00795B48"/>
    <w:rsid w:val="007A15BB"/>
    <w:rsid w:val="007A6DDA"/>
    <w:rsid w:val="007D3D01"/>
    <w:rsid w:val="007D47F1"/>
    <w:rsid w:val="007D5667"/>
    <w:rsid w:val="007F14A0"/>
    <w:rsid w:val="007F1A40"/>
    <w:rsid w:val="008011A6"/>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6F6E"/>
    <w:rsid w:val="009C1F2A"/>
    <w:rsid w:val="009C3F48"/>
    <w:rsid w:val="009C52A0"/>
    <w:rsid w:val="009D6095"/>
    <w:rsid w:val="009D6677"/>
    <w:rsid w:val="009D6747"/>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1938"/>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6678B"/>
    <w:rsid w:val="00B7069A"/>
    <w:rsid w:val="00B83D03"/>
    <w:rsid w:val="00B9281A"/>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72A5"/>
    <w:rsid w:val="00DC092A"/>
    <w:rsid w:val="00DC653C"/>
    <w:rsid w:val="00DC682B"/>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6E47"/>
    <w:rsid w:val="00ED6259"/>
    <w:rsid w:val="00ED6CA1"/>
    <w:rsid w:val="00EE0E1E"/>
    <w:rsid w:val="00EE60EA"/>
    <w:rsid w:val="00EF000A"/>
    <w:rsid w:val="00EF06B7"/>
    <w:rsid w:val="00F11188"/>
    <w:rsid w:val="00F2039A"/>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4ACD6-52E2-4D46-A5FE-02D7EF705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6085</TotalTime>
  <Pages>59</Pages>
  <Words>11595</Words>
  <Characters>66095</Characters>
  <Application>Microsoft Office Word</Application>
  <DocSecurity>0</DocSecurity>
  <Lines>550</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77535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user</cp:lastModifiedBy>
  <cp:revision>74</cp:revision>
  <dcterms:created xsi:type="dcterms:W3CDTF">2017-05-20T12:59:00Z</dcterms:created>
  <dcterms:modified xsi:type="dcterms:W3CDTF">2018-12-13T13:26:00Z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